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C3FF5" w14:textId="0F42E9AC" w:rsidR="00262B87" w:rsidRDefault="006A074B" w:rsidP="007E026E">
      <w:pPr>
        <w:pStyle w:val="Titre1"/>
        <w:jc w:val="both"/>
        <w:rPr>
          <w:b/>
          <w:bCs/>
          <w:color w:val="A21A5C"/>
        </w:rPr>
      </w:pPr>
      <w:r w:rsidRPr="006A074B">
        <w:rPr>
          <w:b/>
          <w:bCs/>
          <w:color w:val="A21A5C"/>
        </w:rPr>
        <w:t>INSTRUCTIONS</w:t>
      </w:r>
    </w:p>
    <w:p w14:paraId="681F847C" w14:textId="77777777" w:rsidR="006A074B" w:rsidRDefault="006A074B" w:rsidP="007E026E">
      <w:pPr>
        <w:jc w:val="both"/>
      </w:pPr>
    </w:p>
    <w:p w14:paraId="7E4DFB31" w14:textId="04CD9A91" w:rsidR="00754D97" w:rsidRDefault="00754D97" w:rsidP="007E026E">
      <w:pPr>
        <w:jc w:val="both"/>
        <w:rPr>
          <w:rFonts w:asciiTheme="majorHAnsi" w:hAnsiTheme="majorHAnsi" w:cstheme="majorHAnsi"/>
        </w:rPr>
      </w:pPr>
      <w:r>
        <w:rPr>
          <w:rFonts w:asciiTheme="majorHAnsi" w:hAnsiTheme="majorHAnsi" w:cstheme="majorHAnsi"/>
        </w:rPr>
        <w:t>Le d</w:t>
      </w:r>
      <w:r w:rsidR="004116D4">
        <w:rPr>
          <w:rFonts w:asciiTheme="majorHAnsi" w:hAnsiTheme="majorHAnsi" w:cstheme="majorHAnsi"/>
        </w:rPr>
        <w:t>ossier</w:t>
      </w:r>
      <w:r>
        <w:rPr>
          <w:rFonts w:asciiTheme="majorHAnsi" w:hAnsiTheme="majorHAnsi" w:cstheme="majorHAnsi"/>
        </w:rPr>
        <w:t xml:space="preserve"> doit </w:t>
      </w:r>
      <w:r w:rsidR="00711A56">
        <w:rPr>
          <w:rFonts w:asciiTheme="majorHAnsi" w:hAnsiTheme="majorHAnsi" w:cstheme="majorHAnsi"/>
        </w:rPr>
        <w:t xml:space="preserve">impérativement : </w:t>
      </w:r>
    </w:p>
    <w:p w14:paraId="20FD73EC" w14:textId="2A5170CE" w:rsidR="00711A56" w:rsidRDefault="00711A56" w:rsidP="007E026E">
      <w:pPr>
        <w:pStyle w:val="Paragraphedeliste"/>
        <w:numPr>
          <w:ilvl w:val="0"/>
          <w:numId w:val="1"/>
        </w:numPr>
        <w:jc w:val="both"/>
        <w:rPr>
          <w:rFonts w:asciiTheme="majorHAnsi" w:hAnsiTheme="majorHAnsi" w:cstheme="majorHAnsi"/>
        </w:rPr>
      </w:pPr>
      <w:r>
        <w:rPr>
          <w:rFonts w:asciiTheme="majorHAnsi" w:hAnsiTheme="majorHAnsi" w:cstheme="majorHAnsi"/>
        </w:rPr>
        <w:t xml:space="preserve">Être rédigé en français ; </w:t>
      </w:r>
    </w:p>
    <w:p w14:paraId="607DEC14" w14:textId="12D10420" w:rsidR="00711A56" w:rsidRDefault="00711A56" w:rsidP="007E026E">
      <w:pPr>
        <w:pStyle w:val="Paragraphedeliste"/>
        <w:numPr>
          <w:ilvl w:val="0"/>
          <w:numId w:val="1"/>
        </w:numPr>
        <w:jc w:val="both"/>
        <w:rPr>
          <w:rFonts w:asciiTheme="majorHAnsi" w:hAnsiTheme="majorHAnsi" w:cstheme="majorHAnsi"/>
        </w:rPr>
      </w:pPr>
      <w:r>
        <w:rPr>
          <w:rFonts w:asciiTheme="majorHAnsi" w:hAnsiTheme="majorHAnsi" w:cstheme="majorHAnsi"/>
        </w:rPr>
        <w:t xml:space="preserve">Inclure </w:t>
      </w:r>
      <w:r w:rsidR="000D633B">
        <w:rPr>
          <w:rFonts w:asciiTheme="majorHAnsi" w:hAnsiTheme="majorHAnsi" w:cstheme="majorHAnsi"/>
        </w:rPr>
        <w:t>les en-têtes fournis</w:t>
      </w:r>
      <w:r>
        <w:rPr>
          <w:rFonts w:asciiTheme="majorHAnsi" w:hAnsiTheme="majorHAnsi" w:cstheme="majorHAnsi"/>
        </w:rPr>
        <w:t xml:space="preserve"> ; </w:t>
      </w:r>
    </w:p>
    <w:p w14:paraId="2556BB67" w14:textId="6E7249D3" w:rsidR="00711A56" w:rsidRDefault="00711A56" w:rsidP="6029A3A7">
      <w:pPr>
        <w:pStyle w:val="Paragraphedeliste"/>
        <w:numPr>
          <w:ilvl w:val="0"/>
          <w:numId w:val="1"/>
        </w:numPr>
        <w:jc w:val="both"/>
        <w:rPr>
          <w:rFonts w:asciiTheme="majorHAnsi" w:hAnsiTheme="majorHAnsi" w:cstheme="majorBidi"/>
        </w:rPr>
      </w:pPr>
      <w:r w:rsidRPr="6029A3A7">
        <w:rPr>
          <w:rFonts w:asciiTheme="majorHAnsi" w:hAnsiTheme="majorHAnsi" w:cstheme="majorBidi"/>
        </w:rPr>
        <w:t xml:space="preserve">Respecter </w:t>
      </w:r>
      <w:r w:rsidR="0059657A" w:rsidRPr="6029A3A7">
        <w:rPr>
          <w:rFonts w:asciiTheme="majorHAnsi" w:hAnsiTheme="majorHAnsi" w:cstheme="majorBidi"/>
        </w:rPr>
        <w:t xml:space="preserve">l’ordre de grandeur de 5 pages </w:t>
      </w:r>
      <w:r w:rsidR="00C91731" w:rsidRPr="6029A3A7">
        <w:rPr>
          <w:rFonts w:asciiTheme="majorHAnsi" w:hAnsiTheme="majorHAnsi" w:cstheme="majorBidi"/>
        </w:rPr>
        <w:t>- Calibri Light – 11</w:t>
      </w:r>
      <w:r w:rsidR="7A3E1505" w:rsidRPr="6029A3A7">
        <w:rPr>
          <w:rFonts w:asciiTheme="majorHAnsi" w:hAnsiTheme="majorHAnsi" w:cstheme="majorBidi"/>
        </w:rPr>
        <w:t>pts -</w:t>
      </w:r>
      <w:r w:rsidR="00C91731" w:rsidRPr="6029A3A7">
        <w:rPr>
          <w:rFonts w:asciiTheme="majorHAnsi" w:hAnsiTheme="majorHAnsi" w:cstheme="majorBidi"/>
        </w:rPr>
        <w:t xml:space="preserve"> interligne simple</w:t>
      </w:r>
      <w:r w:rsidR="0040310F" w:rsidRPr="6029A3A7">
        <w:rPr>
          <w:rFonts w:asciiTheme="majorHAnsi" w:hAnsiTheme="majorHAnsi" w:cstheme="majorBidi"/>
        </w:rPr>
        <w:t xml:space="preserve"> ; </w:t>
      </w:r>
    </w:p>
    <w:p w14:paraId="2ABE2804" w14:textId="621021CA" w:rsidR="0040310F" w:rsidRDefault="0040310F" w:rsidP="007E026E">
      <w:pPr>
        <w:pStyle w:val="Paragraphedeliste"/>
        <w:numPr>
          <w:ilvl w:val="0"/>
          <w:numId w:val="1"/>
        </w:numPr>
        <w:jc w:val="both"/>
        <w:rPr>
          <w:rFonts w:asciiTheme="majorHAnsi" w:hAnsiTheme="majorHAnsi" w:cstheme="majorHAnsi"/>
        </w:rPr>
      </w:pPr>
      <w:r>
        <w:rPr>
          <w:rFonts w:asciiTheme="majorHAnsi" w:hAnsiTheme="majorHAnsi" w:cstheme="majorHAnsi"/>
        </w:rPr>
        <w:t xml:space="preserve">Être soumis en format PDF (généré à partir d’un programme Word, pas scanné), sans aucune protection. </w:t>
      </w:r>
    </w:p>
    <w:p w14:paraId="693207EA" w14:textId="4082DA85" w:rsidR="0040310F" w:rsidRDefault="0040310F" w:rsidP="007E026E">
      <w:pPr>
        <w:jc w:val="both"/>
        <w:rPr>
          <w:rFonts w:asciiTheme="majorHAnsi" w:hAnsiTheme="majorHAnsi" w:cstheme="majorHAnsi"/>
        </w:rPr>
      </w:pPr>
      <w:r>
        <w:rPr>
          <w:rFonts w:asciiTheme="majorHAnsi" w:hAnsiTheme="majorHAnsi" w:cstheme="majorHAnsi"/>
        </w:rPr>
        <w:t xml:space="preserve">Avant de soumettre le document, assurez-vous d’avoir retiré toutes les instructions. </w:t>
      </w:r>
    </w:p>
    <w:p w14:paraId="71AF4D52" w14:textId="78DD7AA9" w:rsidR="00332D43" w:rsidRPr="00E26CBA" w:rsidRDefault="00332D43" w:rsidP="6514613C">
      <w:pPr>
        <w:jc w:val="both"/>
        <w:rPr>
          <w:rFonts w:asciiTheme="majorHAnsi" w:hAnsiTheme="majorHAnsi" w:cstheme="majorBidi"/>
          <w:b/>
          <w:bCs/>
        </w:rPr>
      </w:pPr>
      <w:r w:rsidRPr="6514613C">
        <w:rPr>
          <w:rFonts w:asciiTheme="majorHAnsi" w:hAnsiTheme="majorHAnsi" w:cstheme="majorBidi"/>
          <w:b/>
          <w:bCs/>
        </w:rPr>
        <w:t xml:space="preserve">Le dossier est à soumettre </w:t>
      </w:r>
      <w:r w:rsidR="5DB4A82E" w:rsidRPr="6514613C">
        <w:rPr>
          <w:rFonts w:asciiTheme="majorHAnsi" w:hAnsiTheme="majorHAnsi" w:cstheme="majorBidi"/>
          <w:b/>
          <w:bCs/>
        </w:rPr>
        <w:t xml:space="preserve">sur l’espace “Candidater” de la page internet du parcours innovation : </w:t>
      </w:r>
      <w:r w:rsidR="000D633B" w:rsidRPr="000D633B">
        <w:rPr>
          <w:rFonts w:asciiTheme="majorHAnsi" w:hAnsiTheme="majorHAnsi" w:cstheme="majorBidi"/>
          <w:b/>
          <w:bCs/>
        </w:rPr>
        <w:t>https://</w:t>
      </w:r>
      <w:r w:rsidR="000D633B" w:rsidRPr="000D633B">
        <w:rPr>
          <w:rFonts w:asciiTheme="majorHAnsi" w:hAnsiTheme="majorHAnsi" w:cstheme="majorBidi"/>
          <w:b/>
          <w:bCs/>
        </w:rPr>
        <w:t xml:space="preserve"> </w:t>
      </w:r>
      <w:r w:rsidR="000D633B" w:rsidRPr="000D633B">
        <w:rPr>
          <w:rFonts w:asciiTheme="majorHAnsi" w:hAnsiTheme="majorHAnsi" w:cstheme="majorBidi"/>
          <w:b/>
          <w:bCs/>
        </w:rPr>
        <w:t>plan-deperissement-vigne.fr/parcours-innovation</w:t>
      </w:r>
      <w:r w:rsidR="000D633B">
        <w:rPr>
          <w:rFonts w:asciiTheme="majorHAnsi" w:hAnsiTheme="majorHAnsi" w:cstheme="majorBidi"/>
          <w:b/>
          <w:bCs/>
        </w:rPr>
        <w:t xml:space="preserve">, </w:t>
      </w:r>
      <w:r w:rsidRPr="6514613C">
        <w:rPr>
          <w:rFonts w:asciiTheme="majorHAnsi" w:hAnsiTheme="majorHAnsi" w:cstheme="majorBidi"/>
          <w:b/>
          <w:bCs/>
        </w:rPr>
        <w:t xml:space="preserve">avant le </w:t>
      </w:r>
      <w:r w:rsidR="5ADCCBA5" w:rsidRPr="6514613C">
        <w:rPr>
          <w:rFonts w:asciiTheme="majorHAnsi" w:hAnsiTheme="majorHAnsi" w:cstheme="majorBidi"/>
          <w:b/>
          <w:bCs/>
        </w:rPr>
        <w:t>31 mai 2024</w:t>
      </w:r>
      <w:r w:rsidRPr="6514613C">
        <w:rPr>
          <w:rFonts w:asciiTheme="majorHAnsi" w:hAnsiTheme="majorHAnsi" w:cstheme="majorBidi"/>
          <w:b/>
          <w:bCs/>
        </w:rPr>
        <w:t xml:space="preserve">, 12h. </w:t>
      </w:r>
      <w:r w:rsidR="00EA44BD" w:rsidRPr="6514613C">
        <w:rPr>
          <w:rFonts w:asciiTheme="majorHAnsi" w:hAnsiTheme="majorHAnsi" w:cstheme="majorBidi"/>
          <w:b/>
          <w:bCs/>
        </w:rPr>
        <w:t xml:space="preserve">Durant la phase de candidature, il est possible de demander des informations complémentaires via </w:t>
      </w:r>
      <w:r w:rsidR="000D633B">
        <w:rPr>
          <w:rFonts w:asciiTheme="majorHAnsi" w:hAnsiTheme="majorHAnsi" w:cstheme="majorBidi"/>
          <w:b/>
          <w:bCs/>
        </w:rPr>
        <w:t>le formulaire de contact sur la page internet du parcours.</w:t>
      </w:r>
    </w:p>
    <w:p w14:paraId="61B81D50" w14:textId="77777777" w:rsidR="00B92031" w:rsidRPr="00E26CBA" w:rsidRDefault="00B92031" w:rsidP="007E026E">
      <w:pPr>
        <w:jc w:val="both"/>
        <w:rPr>
          <w:rFonts w:asciiTheme="majorHAnsi" w:hAnsiTheme="majorHAnsi" w:cstheme="majorHAnsi"/>
          <w:b/>
          <w:bCs/>
        </w:rPr>
      </w:pPr>
    </w:p>
    <w:p w14:paraId="0EF0D985" w14:textId="48D5863A" w:rsidR="00443113" w:rsidRDefault="00B92031" w:rsidP="007E026E">
      <w:pPr>
        <w:pStyle w:val="Titre1"/>
        <w:jc w:val="both"/>
        <w:rPr>
          <w:b/>
          <w:bCs/>
          <w:color w:val="A21A5C"/>
        </w:rPr>
      </w:pPr>
      <w:r w:rsidRPr="00B92031">
        <w:rPr>
          <w:b/>
          <w:bCs/>
          <w:color w:val="A21A5C"/>
        </w:rPr>
        <w:t>RECAPITULATIF</w:t>
      </w:r>
    </w:p>
    <w:p w14:paraId="56F73583" w14:textId="77777777" w:rsidR="00443113" w:rsidRPr="00443113" w:rsidRDefault="00443113" w:rsidP="007E026E">
      <w:pPr>
        <w:jc w:val="both"/>
      </w:pPr>
    </w:p>
    <w:tbl>
      <w:tblPr>
        <w:tblStyle w:val="Grilledutableau"/>
        <w:tblW w:w="0" w:type="auto"/>
        <w:tblLook w:val="04A0" w:firstRow="1" w:lastRow="0" w:firstColumn="1" w:lastColumn="0" w:noHBand="0" w:noVBand="1"/>
      </w:tblPr>
      <w:tblGrid>
        <w:gridCol w:w="2405"/>
        <w:gridCol w:w="2219"/>
        <w:gridCol w:w="2219"/>
        <w:gridCol w:w="2219"/>
      </w:tblGrid>
      <w:tr w:rsidR="00443113" w:rsidRPr="00443113" w14:paraId="257E8FA9" w14:textId="77777777" w:rsidTr="6029A3A7">
        <w:tc>
          <w:tcPr>
            <w:tcW w:w="2405" w:type="dxa"/>
            <w:shd w:val="clear" w:color="auto" w:fill="A21A5C"/>
          </w:tcPr>
          <w:p w14:paraId="0164F512" w14:textId="20AB1138" w:rsidR="00443113" w:rsidRPr="00443113" w:rsidRDefault="00443113" w:rsidP="007E026E">
            <w:pPr>
              <w:jc w:val="center"/>
              <w:rPr>
                <w:rFonts w:asciiTheme="majorHAnsi" w:hAnsiTheme="majorHAnsi" w:cstheme="majorHAnsi"/>
                <w:b/>
                <w:bCs/>
                <w:color w:val="FFFFFF" w:themeColor="background1"/>
              </w:rPr>
            </w:pPr>
            <w:r w:rsidRPr="00443113">
              <w:rPr>
                <w:rFonts w:asciiTheme="majorHAnsi" w:hAnsiTheme="majorHAnsi" w:cstheme="majorHAnsi"/>
                <w:b/>
                <w:bCs/>
                <w:color w:val="FFFFFF" w:themeColor="background1"/>
              </w:rPr>
              <w:t>Acronyme du projet</w:t>
            </w:r>
          </w:p>
        </w:tc>
        <w:tc>
          <w:tcPr>
            <w:tcW w:w="6657" w:type="dxa"/>
            <w:gridSpan w:val="3"/>
            <w:shd w:val="clear" w:color="auto" w:fill="F2F2F2" w:themeFill="background1" w:themeFillShade="F2"/>
          </w:tcPr>
          <w:p w14:paraId="191A6AC4" w14:textId="77777777" w:rsidR="00443113" w:rsidRPr="00443113" w:rsidRDefault="00443113" w:rsidP="007E026E">
            <w:pPr>
              <w:jc w:val="center"/>
              <w:rPr>
                <w:rFonts w:asciiTheme="majorHAnsi" w:hAnsiTheme="majorHAnsi" w:cstheme="majorHAnsi"/>
              </w:rPr>
            </w:pPr>
          </w:p>
        </w:tc>
      </w:tr>
      <w:tr w:rsidR="00443113" w:rsidRPr="00443113" w14:paraId="6B7793A1" w14:textId="77777777" w:rsidTr="6029A3A7">
        <w:tc>
          <w:tcPr>
            <w:tcW w:w="2405" w:type="dxa"/>
            <w:shd w:val="clear" w:color="auto" w:fill="A21A5C"/>
          </w:tcPr>
          <w:p w14:paraId="035A1D0E" w14:textId="4E5E9E27" w:rsidR="00443113" w:rsidRPr="00443113" w:rsidRDefault="00443113" w:rsidP="007E026E">
            <w:pPr>
              <w:jc w:val="center"/>
              <w:rPr>
                <w:rFonts w:asciiTheme="majorHAnsi" w:hAnsiTheme="majorHAnsi" w:cstheme="majorHAnsi"/>
                <w:b/>
                <w:bCs/>
                <w:color w:val="FFFFFF" w:themeColor="background1"/>
              </w:rPr>
            </w:pPr>
            <w:r>
              <w:rPr>
                <w:rFonts w:asciiTheme="majorHAnsi" w:hAnsiTheme="majorHAnsi" w:cstheme="majorHAnsi"/>
                <w:b/>
                <w:bCs/>
                <w:color w:val="FFFFFF" w:themeColor="background1"/>
              </w:rPr>
              <w:t>Titre complet du projet</w:t>
            </w:r>
          </w:p>
        </w:tc>
        <w:tc>
          <w:tcPr>
            <w:tcW w:w="6657" w:type="dxa"/>
            <w:gridSpan w:val="3"/>
            <w:shd w:val="clear" w:color="auto" w:fill="F2F2F2" w:themeFill="background1" w:themeFillShade="F2"/>
          </w:tcPr>
          <w:p w14:paraId="331944F7" w14:textId="77777777" w:rsidR="00443113" w:rsidRPr="00443113" w:rsidRDefault="00443113" w:rsidP="007E026E">
            <w:pPr>
              <w:jc w:val="center"/>
              <w:rPr>
                <w:rFonts w:asciiTheme="majorHAnsi" w:hAnsiTheme="majorHAnsi" w:cstheme="majorHAnsi"/>
              </w:rPr>
            </w:pPr>
          </w:p>
        </w:tc>
      </w:tr>
      <w:tr w:rsidR="00443113" w:rsidRPr="00443113" w14:paraId="474730F7" w14:textId="77777777" w:rsidTr="6029A3A7">
        <w:tc>
          <w:tcPr>
            <w:tcW w:w="2405" w:type="dxa"/>
            <w:shd w:val="clear" w:color="auto" w:fill="A21A5C"/>
          </w:tcPr>
          <w:p w14:paraId="65676C27" w14:textId="5F3BD2A4" w:rsidR="00443113" w:rsidRPr="00443113" w:rsidRDefault="00443113" w:rsidP="007E026E">
            <w:pPr>
              <w:jc w:val="center"/>
              <w:rPr>
                <w:rFonts w:asciiTheme="majorHAnsi" w:hAnsiTheme="majorHAnsi" w:cstheme="majorHAnsi"/>
                <w:b/>
                <w:bCs/>
                <w:color w:val="FFFFFF" w:themeColor="background1"/>
              </w:rPr>
            </w:pPr>
            <w:r w:rsidRPr="00443113">
              <w:rPr>
                <w:rFonts w:asciiTheme="majorHAnsi" w:hAnsiTheme="majorHAnsi" w:cstheme="majorHAnsi"/>
                <w:b/>
                <w:bCs/>
                <w:color w:val="FFFFFF" w:themeColor="background1"/>
              </w:rPr>
              <w:t>Mot(s) Clé(s) du projet</w:t>
            </w:r>
          </w:p>
        </w:tc>
        <w:tc>
          <w:tcPr>
            <w:tcW w:w="6657" w:type="dxa"/>
            <w:gridSpan w:val="3"/>
            <w:shd w:val="clear" w:color="auto" w:fill="F2F2F2" w:themeFill="background1" w:themeFillShade="F2"/>
          </w:tcPr>
          <w:p w14:paraId="4BAD0289" w14:textId="79ECF9DC" w:rsidR="00443113" w:rsidRPr="00443113" w:rsidRDefault="00443113" w:rsidP="007E026E">
            <w:pPr>
              <w:jc w:val="center"/>
              <w:rPr>
                <w:rFonts w:asciiTheme="majorHAnsi" w:hAnsiTheme="majorHAnsi" w:cstheme="majorHAnsi"/>
              </w:rPr>
            </w:pPr>
            <w:r>
              <w:rPr>
                <w:rFonts w:asciiTheme="majorHAnsi" w:hAnsiTheme="majorHAnsi" w:cstheme="majorHAnsi"/>
              </w:rPr>
              <w:t>Max 5 mots clés</w:t>
            </w:r>
          </w:p>
        </w:tc>
      </w:tr>
      <w:tr w:rsidR="00443113" w:rsidRPr="00443113" w14:paraId="05ABEF70" w14:textId="77777777" w:rsidTr="6029A3A7">
        <w:tc>
          <w:tcPr>
            <w:tcW w:w="2405" w:type="dxa"/>
            <w:shd w:val="clear" w:color="auto" w:fill="A21A5C"/>
          </w:tcPr>
          <w:p w14:paraId="112E3C7D" w14:textId="4022DB24" w:rsidR="00443113" w:rsidRPr="00443113" w:rsidRDefault="00443113" w:rsidP="007E026E">
            <w:pPr>
              <w:jc w:val="center"/>
              <w:rPr>
                <w:rFonts w:asciiTheme="majorHAnsi" w:hAnsiTheme="majorHAnsi" w:cstheme="majorHAnsi"/>
                <w:b/>
                <w:bCs/>
                <w:color w:val="FFFFFF" w:themeColor="background1"/>
              </w:rPr>
            </w:pPr>
            <w:r w:rsidRPr="00443113">
              <w:rPr>
                <w:rFonts w:asciiTheme="majorHAnsi" w:hAnsiTheme="majorHAnsi" w:cstheme="majorHAnsi"/>
                <w:b/>
                <w:bCs/>
                <w:color w:val="FFFFFF" w:themeColor="background1"/>
              </w:rPr>
              <w:t>Porteur de projet</w:t>
            </w:r>
            <w:r>
              <w:rPr>
                <w:rFonts w:asciiTheme="majorHAnsi" w:hAnsiTheme="majorHAnsi" w:cstheme="majorHAnsi"/>
                <w:b/>
                <w:bCs/>
                <w:color w:val="FFFFFF" w:themeColor="background1"/>
              </w:rPr>
              <w:t xml:space="preserve"> (société, si pertinent)</w:t>
            </w:r>
          </w:p>
        </w:tc>
        <w:tc>
          <w:tcPr>
            <w:tcW w:w="6657" w:type="dxa"/>
            <w:gridSpan w:val="3"/>
            <w:shd w:val="clear" w:color="auto" w:fill="F2F2F2" w:themeFill="background1" w:themeFillShade="F2"/>
          </w:tcPr>
          <w:p w14:paraId="35D34933" w14:textId="32211AD2" w:rsidR="00443113" w:rsidRPr="00443113" w:rsidRDefault="00443113" w:rsidP="007E026E">
            <w:pPr>
              <w:jc w:val="center"/>
              <w:rPr>
                <w:rFonts w:asciiTheme="majorHAnsi" w:hAnsiTheme="majorHAnsi" w:cstheme="majorHAnsi"/>
              </w:rPr>
            </w:pPr>
            <w:r>
              <w:rPr>
                <w:rFonts w:asciiTheme="majorHAnsi" w:hAnsiTheme="majorHAnsi" w:cstheme="majorHAnsi"/>
              </w:rPr>
              <w:t>Nom et prénoms du porteur de projets (nom de la société représentée, si pertinent)</w:t>
            </w:r>
          </w:p>
        </w:tc>
      </w:tr>
      <w:tr w:rsidR="00A04857" w:rsidRPr="00443113" w14:paraId="16596681" w14:textId="0710A0E8" w:rsidTr="00A04857">
        <w:tc>
          <w:tcPr>
            <w:tcW w:w="2405" w:type="dxa"/>
            <w:vMerge w:val="restart"/>
            <w:shd w:val="clear" w:color="auto" w:fill="A21A5C"/>
            <w:vAlign w:val="center"/>
          </w:tcPr>
          <w:p w14:paraId="300D6139" w14:textId="1C60A5C7" w:rsidR="00A04857" w:rsidRPr="00FF4C6C" w:rsidRDefault="00A04857" w:rsidP="007E026E">
            <w:pPr>
              <w:jc w:val="center"/>
              <w:rPr>
                <w:rFonts w:asciiTheme="majorHAnsi" w:hAnsiTheme="majorHAnsi" w:cstheme="majorHAnsi"/>
                <w:b/>
                <w:bCs/>
                <w:color w:val="FFFFFF" w:themeColor="background1"/>
              </w:rPr>
            </w:pPr>
            <w:r w:rsidRPr="00FF4C6C">
              <w:rPr>
                <w:rFonts w:asciiTheme="majorHAnsi" w:hAnsiTheme="majorHAnsi" w:cstheme="majorHAnsi"/>
                <w:b/>
                <w:bCs/>
                <w:color w:val="FFFFFF" w:themeColor="background1"/>
              </w:rPr>
              <w:t>Thématique</w:t>
            </w:r>
            <w:r>
              <w:rPr>
                <w:rFonts w:asciiTheme="majorHAnsi" w:hAnsiTheme="majorHAnsi" w:cstheme="majorHAnsi"/>
                <w:b/>
                <w:bCs/>
                <w:color w:val="FFFFFF" w:themeColor="background1"/>
              </w:rPr>
              <w:t xml:space="preserve"> (plusieurs réponses possibles)</w:t>
            </w:r>
          </w:p>
        </w:tc>
        <w:tc>
          <w:tcPr>
            <w:tcW w:w="2219" w:type="dxa"/>
            <w:shd w:val="clear" w:color="auto" w:fill="D0CECE" w:themeFill="background2" w:themeFillShade="E6"/>
            <w:vAlign w:val="center"/>
          </w:tcPr>
          <w:p w14:paraId="0C5790C4" w14:textId="4AB17085" w:rsidR="00A04857" w:rsidRPr="000D633B" w:rsidRDefault="00A04857" w:rsidP="007E026E">
            <w:pPr>
              <w:jc w:val="center"/>
              <w:rPr>
                <w:rFonts w:asciiTheme="majorHAnsi" w:hAnsiTheme="majorHAnsi" w:cstheme="majorHAnsi"/>
                <w:b/>
                <w:bCs/>
              </w:rPr>
            </w:pPr>
            <w:r w:rsidRPr="000D633B">
              <w:rPr>
                <w:rFonts w:asciiTheme="majorHAnsi" w:hAnsiTheme="majorHAnsi" w:cstheme="majorHAnsi"/>
                <w:b/>
                <w:bCs/>
              </w:rPr>
              <w:t>Thématique 1 : Rendement et physiologie de la plante</w:t>
            </w:r>
          </w:p>
        </w:tc>
        <w:tc>
          <w:tcPr>
            <w:tcW w:w="2219" w:type="dxa"/>
            <w:shd w:val="clear" w:color="auto" w:fill="D0CECE" w:themeFill="background2" w:themeFillShade="E6"/>
            <w:vAlign w:val="center"/>
          </w:tcPr>
          <w:p w14:paraId="6F1F0668" w14:textId="5BDC50AC" w:rsidR="00A04857" w:rsidRPr="000D633B" w:rsidRDefault="00A04857" w:rsidP="007E026E">
            <w:pPr>
              <w:pStyle w:val="Default"/>
              <w:jc w:val="center"/>
              <w:rPr>
                <w:rFonts w:asciiTheme="majorHAnsi" w:hAnsiTheme="majorHAnsi" w:cstheme="majorHAnsi"/>
                <w:b/>
                <w:bCs/>
                <w:sz w:val="22"/>
                <w:szCs w:val="22"/>
                <w:lang w:val="fr-FR"/>
              </w:rPr>
            </w:pPr>
            <w:r w:rsidRPr="000D633B">
              <w:rPr>
                <w:rFonts w:asciiTheme="majorHAnsi" w:hAnsiTheme="majorHAnsi" w:cstheme="majorHAnsi"/>
                <w:b/>
                <w:bCs/>
                <w:sz w:val="22"/>
                <w:szCs w:val="22"/>
                <w:lang w:val="fr-FR"/>
              </w:rPr>
              <w:t xml:space="preserve">Thématique </w:t>
            </w:r>
            <w:r w:rsidR="000D633B" w:rsidRPr="000D633B">
              <w:rPr>
                <w:rFonts w:asciiTheme="majorHAnsi" w:hAnsiTheme="majorHAnsi" w:cstheme="majorHAnsi"/>
                <w:b/>
                <w:bCs/>
                <w:sz w:val="22"/>
                <w:szCs w:val="22"/>
                <w:lang w:val="fr-FR"/>
              </w:rPr>
              <w:t xml:space="preserve">2 : </w:t>
            </w:r>
            <w:r w:rsidRPr="000D633B">
              <w:rPr>
                <w:rFonts w:asciiTheme="majorHAnsi" w:hAnsiTheme="majorHAnsi" w:cstheme="majorHAnsi"/>
                <w:b/>
                <w:bCs/>
                <w:sz w:val="22"/>
                <w:szCs w:val="22"/>
                <w:lang w:val="fr-FR"/>
              </w:rPr>
              <w:t xml:space="preserve"> Climat et sol</w:t>
            </w:r>
          </w:p>
          <w:p w14:paraId="1E8BE6C4" w14:textId="77777777" w:rsidR="00A04857" w:rsidRPr="000D633B" w:rsidRDefault="00A04857" w:rsidP="007E026E">
            <w:pPr>
              <w:jc w:val="center"/>
              <w:rPr>
                <w:rFonts w:asciiTheme="majorHAnsi" w:hAnsiTheme="majorHAnsi" w:cstheme="majorHAnsi"/>
                <w:b/>
                <w:bCs/>
              </w:rPr>
            </w:pPr>
          </w:p>
        </w:tc>
        <w:tc>
          <w:tcPr>
            <w:tcW w:w="2219" w:type="dxa"/>
            <w:shd w:val="clear" w:color="auto" w:fill="D0CECE" w:themeFill="background2" w:themeFillShade="E6"/>
            <w:vAlign w:val="center"/>
          </w:tcPr>
          <w:p w14:paraId="61E0CAF2" w14:textId="77777777" w:rsidR="00A04857" w:rsidRPr="000D633B" w:rsidRDefault="00A04857" w:rsidP="007E026E">
            <w:pPr>
              <w:pStyle w:val="Default"/>
              <w:jc w:val="center"/>
              <w:rPr>
                <w:rFonts w:asciiTheme="majorHAnsi" w:hAnsiTheme="majorHAnsi" w:cstheme="majorHAnsi"/>
                <w:b/>
                <w:bCs/>
                <w:sz w:val="22"/>
                <w:szCs w:val="22"/>
                <w:lang w:val="fr-FR"/>
              </w:rPr>
            </w:pPr>
            <w:r w:rsidRPr="000D633B">
              <w:rPr>
                <w:rFonts w:asciiTheme="majorHAnsi" w:hAnsiTheme="majorHAnsi" w:cstheme="majorHAnsi"/>
                <w:b/>
                <w:bCs/>
                <w:sz w:val="22"/>
                <w:szCs w:val="22"/>
                <w:lang w:val="fr-FR"/>
              </w:rPr>
              <w:t>Thématique 3 : Protection contre les pathogènes</w:t>
            </w:r>
          </w:p>
          <w:p w14:paraId="23F99FDA" w14:textId="6CCB38E3" w:rsidR="00A04857" w:rsidRPr="000D633B" w:rsidRDefault="00A04857" w:rsidP="6029A3A7">
            <w:pPr>
              <w:jc w:val="center"/>
              <w:rPr>
                <w:rFonts w:asciiTheme="majorHAnsi" w:hAnsiTheme="majorHAnsi" w:cstheme="majorBidi"/>
                <w:b/>
                <w:bCs/>
              </w:rPr>
            </w:pPr>
          </w:p>
        </w:tc>
      </w:tr>
      <w:tr w:rsidR="00A04857" w:rsidRPr="00443113" w14:paraId="40A21357" w14:textId="570B8ADF" w:rsidTr="00A04857">
        <w:tc>
          <w:tcPr>
            <w:tcW w:w="2405" w:type="dxa"/>
            <w:vMerge/>
          </w:tcPr>
          <w:p w14:paraId="7EBE1849" w14:textId="77777777" w:rsidR="00A04857" w:rsidRPr="00443113" w:rsidRDefault="00A04857" w:rsidP="007E026E">
            <w:pPr>
              <w:jc w:val="both"/>
              <w:rPr>
                <w:rFonts w:asciiTheme="majorHAnsi" w:hAnsiTheme="majorHAnsi" w:cstheme="majorHAnsi"/>
                <w:color w:val="FFFFFF" w:themeColor="background1"/>
              </w:rPr>
            </w:pPr>
          </w:p>
        </w:tc>
        <w:tc>
          <w:tcPr>
            <w:tcW w:w="2219" w:type="dxa"/>
            <w:shd w:val="clear" w:color="auto" w:fill="F2F2F2" w:themeFill="background1" w:themeFillShade="F2"/>
          </w:tcPr>
          <w:p w14:paraId="5DB695EA" w14:textId="77777777" w:rsidR="00A04857" w:rsidRPr="00443113" w:rsidRDefault="00A04857" w:rsidP="007E026E">
            <w:pPr>
              <w:jc w:val="both"/>
              <w:rPr>
                <w:rFonts w:asciiTheme="majorHAnsi" w:hAnsiTheme="majorHAnsi" w:cstheme="majorHAnsi"/>
              </w:rPr>
            </w:pPr>
          </w:p>
        </w:tc>
        <w:tc>
          <w:tcPr>
            <w:tcW w:w="2219" w:type="dxa"/>
            <w:shd w:val="clear" w:color="auto" w:fill="F2F2F2" w:themeFill="background1" w:themeFillShade="F2"/>
          </w:tcPr>
          <w:p w14:paraId="2E7FF173" w14:textId="77777777" w:rsidR="00A04857" w:rsidRPr="00443113" w:rsidRDefault="00A04857" w:rsidP="007E026E">
            <w:pPr>
              <w:jc w:val="both"/>
              <w:rPr>
                <w:rFonts w:asciiTheme="majorHAnsi" w:hAnsiTheme="majorHAnsi" w:cstheme="majorHAnsi"/>
              </w:rPr>
            </w:pPr>
          </w:p>
        </w:tc>
        <w:tc>
          <w:tcPr>
            <w:tcW w:w="2219" w:type="dxa"/>
            <w:shd w:val="clear" w:color="auto" w:fill="F2F2F2" w:themeFill="background1" w:themeFillShade="F2"/>
          </w:tcPr>
          <w:p w14:paraId="70DB7203" w14:textId="77777777" w:rsidR="00A04857" w:rsidRPr="00443113" w:rsidRDefault="00A04857" w:rsidP="007E026E">
            <w:pPr>
              <w:jc w:val="both"/>
              <w:rPr>
                <w:rFonts w:asciiTheme="majorHAnsi" w:hAnsiTheme="majorHAnsi" w:cstheme="majorHAnsi"/>
              </w:rPr>
            </w:pPr>
          </w:p>
        </w:tc>
      </w:tr>
    </w:tbl>
    <w:p w14:paraId="2A9E8324" w14:textId="77777777" w:rsidR="00E26CBA" w:rsidRDefault="00E26CBA" w:rsidP="007E026E">
      <w:pPr>
        <w:jc w:val="both"/>
        <w:rPr>
          <w:color w:val="FFFFFF" w:themeColor="background1"/>
        </w:rPr>
      </w:pPr>
    </w:p>
    <w:p w14:paraId="5D92A82D" w14:textId="77777777" w:rsidR="00E26CBA" w:rsidRDefault="00E26CBA" w:rsidP="007E026E">
      <w:pPr>
        <w:jc w:val="both"/>
        <w:rPr>
          <w:color w:val="FFFFFF" w:themeColor="background1"/>
        </w:rPr>
      </w:pPr>
    </w:p>
    <w:p w14:paraId="6006AE83" w14:textId="3FDAC369" w:rsidR="00E26CBA" w:rsidRDefault="00E26CBA" w:rsidP="007E026E">
      <w:pPr>
        <w:pStyle w:val="Titre1"/>
        <w:jc w:val="both"/>
        <w:rPr>
          <w:b/>
          <w:bCs/>
          <w:color w:val="A21A5C"/>
        </w:rPr>
      </w:pPr>
      <w:r w:rsidRPr="00B92031">
        <w:rPr>
          <w:b/>
          <w:bCs/>
          <w:color w:val="A21A5C"/>
        </w:rPr>
        <w:t>R</w:t>
      </w:r>
      <w:r w:rsidR="007E026E">
        <w:rPr>
          <w:b/>
          <w:bCs/>
          <w:color w:val="A21A5C"/>
        </w:rPr>
        <w:t>ESUME DU PROJET</w:t>
      </w:r>
    </w:p>
    <w:p w14:paraId="58AEF051" w14:textId="059C0C16" w:rsidR="007E026E" w:rsidRDefault="007E026E" w:rsidP="007E026E">
      <w:pPr>
        <w:jc w:val="both"/>
      </w:pPr>
    </w:p>
    <w:p w14:paraId="61DEC89B" w14:textId="2E0FACA7" w:rsidR="007E026E" w:rsidRDefault="007E026E" w:rsidP="007E026E">
      <w:pPr>
        <w:jc w:val="both"/>
        <w:rPr>
          <w:rFonts w:asciiTheme="majorHAnsi" w:hAnsiTheme="majorHAnsi" w:cstheme="majorHAnsi"/>
        </w:rPr>
      </w:pPr>
      <w:r w:rsidRPr="007E026E">
        <w:rPr>
          <w:rFonts w:asciiTheme="majorHAnsi" w:hAnsiTheme="majorHAnsi" w:cstheme="majorHAnsi"/>
        </w:rPr>
        <w:t xml:space="preserve">Le </w:t>
      </w:r>
      <w:r>
        <w:rPr>
          <w:rFonts w:asciiTheme="majorHAnsi" w:hAnsiTheme="majorHAnsi" w:cstheme="majorHAnsi"/>
        </w:rPr>
        <w:t xml:space="preserve">résumé doit être écrit en français et </w:t>
      </w:r>
      <w:r w:rsidRPr="000D633B">
        <w:rPr>
          <w:rFonts w:asciiTheme="majorHAnsi" w:hAnsiTheme="majorHAnsi" w:cstheme="majorHAnsi"/>
        </w:rPr>
        <w:t>ne pas excéder 800 mots.</w:t>
      </w:r>
      <w:r>
        <w:rPr>
          <w:rFonts w:asciiTheme="majorHAnsi" w:hAnsiTheme="majorHAnsi" w:cstheme="majorHAnsi"/>
        </w:rPr>
        <w:t xml:space="preserve"> </w:t>
      </w:r>
    </w:p>
    <w:p w14:paraId="725B7749" w14:textId="78818010" w:rsidR="007E026E" w:rsidRDefault="007E026E" w:rsidP="007E026E">
      <w:pPr>
        <w:jc w:val="both"/>
        <w:rPr>
          <w:rFonts w:asciiTheme="majorHAnsi" w:hAnsiTheme="majorHAnsi" w:cstheme="majorHAnsi"/>
        </w:rPr>
      </w:pPr>
      <w:r>
        <w:rPr>
          <w:rFonts w:asciiTheme="majorHAnsi" w:hAnsiTheme="majorHAnsi" w:cstheme="majorHAnsi"/>
        </w:rPr>
        <w:t xml:space="preserve">Ce résumé a vocation </w:t>
      </w:r>
      <w:r w:rsidR="004116D4">
        <w:rPr>
          <w:rFonts w:asciiTheme="majorHAnsi" w:hAnsiTheme="majorHAnsi" w:cstheme="majorHAnsi"/>
        </w:rPr>
        <w:t>à</w:t>
      </w:r>
      <w:r>
        <w:rPr>
          <w:rFonts w:asciiTheme="majorHAnsi" w:hAnsiTheme="majorHAnsi" w:cstheme="majorHAnsi"/>
        </w:rPr>
        <w:t xml:space="preserve"> être envoyé aux membres du jury</w:t>
      </w:r>
      <w:r w:rsidR="004176A7">
        <w:rPr>
          <w:rFonts w:asciiTheme="majorHAnsi" w:hAnsiTheme="majorHAnsi" w:cstheme="majorHAnsi"/>
        </w:rPr>
        <w:t xml:space="preserve"> en amont de la pré-sélection</w:t>
      </w:r>
      <w:r w:rsidR="00054792">
        <w:rPr>
          <w:rFonts w:asciiTheme="majorHAnsi" w:hAnsiTheme="majorHAnsi" w:cstheme="majorHAnsi"/>
        </w:rPr>
        <w:t xml:space="preserve"> pour faciliter leur évaluation. </w:t>
      </w:r>
    </w:p>
    <w:p w14:paraId="596523CC" w14:textId="77777777" w:rsidR="00791CDA" w:rsidRDefault="00791CDA" w:rsidP="007E026E">
      <w:pPr>
        <w:jc w:val="both"/>
        <w:rPr>
          <w:rFonts w:asciiTheme="majorHAnsi" w:hAnsiTheme="majorHAnsi" w:cstheme="majorHAnsi"/>
        </w:rPr>
      </w:pPr>
    </w:p>
    <w:p w14:paraId="26C60067" w14:textId="77777777" w:rsidR="000D633B" w:rsidRDefault="000D633B" w:rsidP="007E026E">
      <w:pPr>
        <w:jc w:val="both"/>
        <w:rPr>
          <w:rFonts w:asciiTheme="majorHAnsi" w:hAnsiTheme="majorHAnsi" w:cstheme="majorHAnsi"/>
        </w:rPr>
      </w:pPr>
    </w:p>
    <w:p w14:paraId="4FB799D2" w14:textId="7D652DAF" w:rsidR="00791CDA" w:rsidRDefault="00D47C47" w:rsidP="00D47C47">
      <w:pPr>
        <w:pStyle w:val="Titre1"/>
        <w:numPr>
          <w:ilvl w:val="0"/>
          <w:numId w:val="3"/>
        </w:numPr>
        <w:jc w:val="both"/>
        <w:rPr>
          <w:b/>
          <w:bCs/>
          <w:color w:val="A21A5C"/>
        </w:rPr>
      </w:pPr>
      <w:r w:rsidRPr="6029A3A7">
        <w:rPr>
          <w:b/>
          <w:bCs/>
          <w:color w:val="A21A5C"/>
        </w:rPr>
        <w:lastRenderedPageBreak/>
        <w:t xml:space="preserve">DESCRIPTION ET OBJECTIFS DU PROJET </w:t>
      </w:r>
    </w:p>
    <w:p w14:paraId="369A88A7" w14:textId="0E220A01" w:rsidR="00D47C47" w:rsidRDefault="001E7992" w:rsidP="00D47C47">
      <w:pPr>
        <w:pStyle w:val="Titre2"/>
        <w:numPr>
          <w:ilvl w:val="1"/>
          <w:numId w:val="3"/>
        </w:numPr>
        <w:rPr>
          <w:color w:val="A21A5C"/>
        </w:rPr>
      </w:pPr>
      <w:r>
        <w:rPr>
          <w:color w:val="A21A5C"/>
        </w:rPr>
        <w:t>Contexte et o</w:t>
      </w:r>
      <w:r w:rsidR="00D47C47">
        <w:rPr>
          <w:color w:val="A21A5C"/>
        </w:rPr>
        <w:t>bjectifs du projet</w:t>
      </w:r>
      <w:r w:rsidR="00EE40DC">
        <w:rPr>
          <w:color w:val="A21A5C"/>
        </w:rPr>
        <w:t xml:space="preserve"> </w:t>
      </w:r>
    </w:p>
    <w:p w14:paraId="2189247C" w14:textId="77777777" w:rsidR="00D47C47" w:rsidRDefault="00D47C47" w:rsidP="00D47C47">
      <w:pPr>
        <w:jc w:val="both"/>
        <w:rPr>
          <w:rFonts w:asciiTheme="majorHAnsi" w:hAnsiTheme="majorHAnsi" w:cstheme="majorHAnsi"/>
        </w:rPr>
      </w:pPr>
    </w:p>
    <w:p w14:paraId="62C0DF09" w14:textId="7A350948" w:rsidR="00D47C47" w:rsidRDefault="00D47C47" w:rsidP="00D47C47">
      <w:pPr>
        <w:jc w:val="both"/>
        <w:rPr>
          <w:rFonts w:asciiTheme="majorHAnsi" w:hAnsiTheme="majorHAnsi" w:cstheme="majorHAnsi"/>
        </w:rPr>
      </w:pPr>
      <w:r w:rsidRPr="00D47C47">
        <w:rPr>
          <w:rFonts w:asciiTheme="majorHAnsi" w:hAnsiTheme="majorHAnsi" w:cstheme="majorHAnsi"/>
        </w:rPr>
        <w:t xml:space="preserve">Le </w:t>
      </w:r>
      <w:r w:rsidR="001E7992">
        <w:rPr>
          <w:rFonts w:asciiTheme="majorHAnsi" w:hAnsiTheme="majorHAnsi" w:cstheme="majorHAnsi"/>
        </w:rPr>
        <w:t>contexte et l</w:t>
      </w:r>
      <w:r w:rsidR="007D5C21">
        <w:rPr>
          <w:rFonts w:asciiTheme="majorHAnsi" w:hAnsiTheme="majorHAnsi" w:cstheme="majorHAnsi"/>
        </w:rPr>
        <w:t>’</w:t>
      </w:r>
      <w:r w:rsidR="001E7992">
        <w:rPr>
          <w:rFonts w:asciiTheme="majorHAnsi" w:hAnsiTheme="majorHAnsi" w:cstheme="majorHAnsi"/>
        </w:rPr>
        <w:t xml:space="preserve">objectif du projet doivent être décrits. </w:t>
      </w:r>
    </w:p>
    <w:p w14:paraId="20B71DDC" w14:textId="3B4D4104" w:rsidR="001E7992" w:rsidRDefault="001E7992" w:rsidP="00D47C47">
      <w:pPr>
        <w:jc w:val="both"/>
        <w:rPr>
          <w:rFonts w:asciiTheme="majorHAnsi" w:hAnsiTheme="majorHAnsi" w:cstheme="majorHAnsi"/>
        </w:rPr>
      </w:pPr>
      <w:r>
        <w:rPr>
          <w:rFonts w:asciiTheme="majorHAnsi" w:hAnsiTheme="majorHAnsi" w:cstheme="majorHAnsi"/>
        </w:rPr>
        <w:t xml:space="preserve">Le contexte pourra par exemple contenir les éléments suivants : positionnement &amp; histoire de la société, historique de la démarche, </w:t>
      </w:r>
      <w:r w:rsidR="007D5C21">
        <w:rPr>
          <w:rFonts w:asciiTheme="majorHAnsi" w:hAnsiTheme="majorHAnsi" w:cstheme="majorHAnsi"/>
        </w:rPr>
        <w:t xml:space="preserve">etc. </w:t>
      </w:r>
      <w:r w:rsidR="008F54D9">
        <w:rPr>
          <w:rFonts w:asciiTheme="majorHAnsi" w:hAnsiTheme="majorHAnsi" w:cstheme="majorHAnsi"/>
        </w:rPr>
        <w:t xml:space="preserve"> La partie contexte devra également décrire le niveau de compétence et d’expertise du porteur de projet / de la société (ex : niveau de sous-traitance, niveau d’expérience dans d’autres filières, etc.)</w:t>
      </w:r>
      <w:r w:rsidR="008109C7">
        <w:rPr>
          <w:rFonts w:asciiTheme="majorHAnsi" w:hAnsiTheme="majorHAnsi" w:cstheme="majorHAnsi"/>
        </w:rPr>
        <w:t>.</w:t>
      </w:r>
    </w:p>
    <w:p w14:paraId="4DB8F6AA" w14:textId="53C760F6" w:rsidR="007D5C21" w:rsidRDefault="007D5C21" w:rsidP="00D47C47">
      <w:pPr>
        <w:jc w:val="both"/>
        <w:rPr>
          <w:rFonts w:asciiTheme="majorHAnsi" w:hAnsiTheme="majorHAnsi" w:cstheme="majorHAnsi"/>
        </w:rPr>
      </w:pPr>
      <w:r>
        <w:rPr>
          <w:rFonts w:asciiTheme="majorHAnsi" w:hAnsiTheme="majorHAnsi" w:cstheme="majorHAnsi"/>
        </w:rPr>
        <w:t xml:space="preserve">Les résultats attendus et les produits / services finaux envisagés devront être décrits. </w:t>
      </w:r>
    </w:p>
    <w:p w14:paraId="68B9437B" w14:textId="77777777" w:rsidR="00E73557" w:rsidRDefault="00E73557" w:rsidP="00D47C47">
      <w:pPr>
        <w:jc w:val="both"/>
        <w:rPr>
          <w:rFonts w:asciiTheme="majorHAnsi" w:hAnsiTheme="majorHAnsi" w:cstheme="majorHAnsi"/>
        </w:rPr>
      </w:pPr>
    </w:p>
    <w:p w14:paraId="2564E98A" w14:textId="4AE67FA9" w:rsidR="00E73557" w:rsidRDefault="00E73557" w:rsidP="00E73557">
      <w:pPr>
        <w:pStyle w:val="Titre2"/>
        <w:numPr>
          <w:ilvl w:val="1"/>
          <w:numId w:val="3"/>
        </w:numPr>
        <w:rPr>
          <w:color w:val="A21A5C"/>
        </w:rPr>
      </w:pPr>
      <w:r>
        <w:rPr>
          <w:color w:val="A21A5C"/>
        </w:rPr>
        <w:t xml:space="preserve">Description du projet </w:t>
      </w:r>
    </w:p>
    <w:p w14:paraId="726AA67C" w14:textId="77777777" w:rsidR="00E73557" w:rsidRDefault="00E73557" w:rsidP="00D47C47">
      <w:pPr>
        <w:jc w:val="both"/>
        <w:rPr>
          <w:rFonts w:asciiTheme="majorHAnsi" w:hAnsiTheme="majorHAnsi" w:cstheme="majorHAnsi"/>
        </w:rPr>
      </w:pPr>
    </w:p>
    <w:p w14:paraId="1B5EF836" w14:textId="12861959" w:rsidR="00E73557" w:rsidRDefault="00E73557" w:rsidP="00D47C47">
      <w:pPr>
        <w:jc w:val="both"/>
        <w:rPr>
          <w:rFonts w:asciiTheme="majorHAnsi" w:hAnsiTheme="majorHAnsi" w:cstheme="majorHAnsi"/>
        </w:rPr>
      </w:pPr>
      <w:r>
        <w:rPr>
          <w:rFonts w:asciiTheme="majorHAnsi" w:hAnsiTheme="majorHAnsi" w:cstheme="majorHAnsi"/>
        </w:rPr>
        <w:t>Dans cette partie, l’enjeu sera de décrire le projet</w:t>
      </w:r>
      <w:r w:rsidR="00382216">
        <w:rPr>
          <w:rFonts w:asciiTheme="majorHAnsi" w:hAnsiTheme="majorHAnsi" w:cstheme="majorHAnsi"/>
        </w:rPr>
        <w:t xml:space="preserve"> envisagé, son stade d’avancement à date (niveau de TRL et rationnel associé) et la ou les thématiques dans lesquelles il s’inscrit.</w:t>
      </w:r>
    </w:p>
    <w:p w14:paraId="787629E1" w14:textId="77777777" w:rsidR="007D5C21" w:rsidRDefault="007D5C21" w:rsidP="00D47C47">
      <w:pPr>
        <w:jc w:val="both"/>
        <w:rPr>
          <w:rFonts w:asciiTheme="majorHAnsi" w:hAnsiTheme="majorHAnsi" w:cstheme="majorHAnsi"/>
        </w:rPr>
      </w:pPr>
    </w:p>
    <w:p w14:paraId="414BE478" w14:textId="07BC522F" w:rsidR="000121C5" w:rsidRDefault="000121C5" w:rsidP="00E73557">
      <w:pPr>
        <w:pStyle w:val="Titre2"/>
        <w:numPr>
          <w:ilvl w:val="1"/>
          <w:numId w:val="3"/>
        </w:numPr>
        <w:rPr>
          <w:color w:val="A21A5C"/>
        </w:rPr>
      </w:pPr>
      <w:r>
        <w:rPr>
          <w:color w:val="A21A5C"/>
        </w:rPr>
        <w:t xml:space="preserve">Rationnel scientifique et </w:t>
      </w:r>
      <w:r w:rsidR="00EA14E3">
        <w:rPr>
          <w:color w:val="A21A5C"/>
        </w:rPr>
        <w:t>données préliminaires</w:t>
      </w:r>
      <w:r>
        <w:rPr>
          <w:color w:val="A21A5C"/>
        </w:rPr>
        <w:t xml:space="preserve"> </w:t>
      </w:r>
    </w:p>
    <w:p w14:paraId="6B62A5D0" w14:textId="77777777" w:rsidR="001C31CC" w:rsidRDefault="001C31CC" w:rsidP="00D47C47">
      <w:pPr>
        <w:rPr>
          <w:rFonts w:asciiTheme="majorHAnsi" w:hAnsiTheme="majorHAnsi" w:cstheme="majorHAnsi"/>
          <w:b/>
          <w:bCs/>
          <w:u w:val="single"/>
        </w:rPr>
      </w:pPr>
    </w:p>
    <w:p w14:paraId="1E6F2BB2" w14:textId="26642816" w:rsidR="00D47C47" w:rsidRDefault="00D068E1" w:rsidP="00FF15CF">
      <w:pPr>
        <w:jc w:val="both"/>
        <w:rPr>
          <w:rFonts w:asciiTheme="majorHAnsi" w:hAnsiTheme="majorHAnsi" w:cstheme="majorHAnsi"/>
        </w:rPr>
      </w:pPr>
      <w:r>
        <w:rPr>
          <w:rFonts w:asciiTheme="majorHAnsi" w:hAnsiTheme="majorHAnsi" w:cstheme="majorHAnsi"/>
        </w:rPr>
        <w:t>Dans cette partie, l’enjeu sera de présenter l’état de l’art de la connaissance sur le projet et de décrire le contexte scientifique dans lequel s’inscrit la démarche.</w:t>
      </w:r>
    </w:p>
    <w:p w14:paraId="5BAA50F9" w14:textId="2D967EC6" w:rsidR="00D068E1" w:rsidRPr="00D068E1" w:rsidRDefault="00D068E1" w:rsidP="6029A3A7">
      <w:pPr>
        <w:jc w:val="both"/>
        <w:rPr>
          <w:rFonts w:asciiTheme="majorHAnsi" w:hAnsiTheme="majorHAnsi" w:cstheme="majorBidi"/>
        </w:rPr>
      </w:pPr>
      <w:r w:rsidRPr="6029A3A7">
        <w:rPr>
          <w:rFonts w:asciiTheme="majorHAnsi" w:hAnsiTheme="majorHAnsi" w:cstheme="majorBidi"/>
        </w:rPr>
        <w:t>Il sera également nécessaire de présenter les données préliminaires déjà obtenues</w:t>
      </w:r>
      <w:r w:rsidR="00E50879" w:rsidRPr="6029A3A7">
        <w:rPr>
          <w:rFonts w:asciiTheme="majorHAnsi" w:hAnsiTheme="majorHAnsi" w:cstheme="majorBidi"/>
        </w:rPr>
        <w:t xml:space="preserve"> (ex : nombre de prototypes disponibles, résultats d’études antérieures, résultats d’échanges avec des experts, etc.)</w:t>
      </w:r>
      <w:r w:rsidRPr="6029A3A7">
        <w:rPr>
          <w:rFonts w:asciiTheme="majorHAnsi" w:hAnsiTheme="majorHAnsi" w:cstheme="majorBidi"/>
        </w:rPr>
        <w:t xml:space="preserve">, même si elles concernent d’autres applications que les applications viti-vinicoles. </w:t>
      </w:r>
      <w:r w:rsidR="00FF15CF" w:rsidRPr="6029A3A7">
        <w:rPr>
          <w:rFonts w:asciiTheme="majorHAnsi" w:hAnsiTheme="majorHAnsi" w:cstheme="majorBidi"/>
        </w:rPr>
        <w:t xml:space="preserve">Si des données liées aux enjeux de développement durable du projet ont été récoltées, elles pourront </w:t>
      </w:r>
      <w:r w:rsidR="047B3D19" w:rsidRPr="6029A3A7">
        <w:rPr>
          <w:rFonts w:asciiTheme="majorHAnsi" w:hAnsiTheme="majorHAnsi" w:cstheme="majorBidi"/>
        </w:rPr>
        <w:t>être</w:t>
      </w:r>
      <w:r w:rsidR="00FF15CF" w:rsidRPr="6029A3A7">
        <w:rPr>
          <w:rFonts w:asciiTheme="majorHAnsi" w:hAnsiTheme="majorHAnsi" w:cstheme="majorBidi"/>
        </w:rPr>
        <w:t xml:space="preserve"> mentionnées dans cette partie. </w:t>
      </w:r>
    </w:p>
    <w:p w14:paraId="47D6006C" w14:textId="689562EF" w:rsidR="00EA14E3" w:rsidRDefault="00EA14E3" w:rsidP="00EA14E3">
      <w:pPr>
        <w:rPr>
          <w:rFonts w:asciiTheme="majorHAnsi" w:hAnsiTheme="majorHAnsi" w:cstheme="majorHAnsi"/>
        </w:rPr>
      </w:pPr>
    </w:p>
    <w:p w14:paraId="1F094C20" w14:textId="5EA99C1B" w:rsidR="001C31CC" w:rsidRDefault="001C31CC" w:rsidP="00E73557">
      <w:pPr>
        <w:pStyle w:val="Titre2"/>
        <w:numPr>
          <w:ilvl w:val="1"/>
          <w:numId w:val="3"/>
        </w:numPr>
        <w:rPr>
          <w:color w:val="A21A5C"/>
        </w:rPr>
      </w:pPr>
      <w:r>
        <w:rPr>
          <w:color w:val="A21A5C"/>
        </w:rPr>
        <w:t>Rationnel économique</w:t>
      </w:r>
      <w:r w:rsidR="00C9576F">
        <w:rPr>
          <w:color w:val="A21A5C"/>
        </w:rPr>
        <w:t>, positionnement du projet et contexte concurrentiel</w:t>
      </w:r>
      <w:r>
        <w:rPr>
          <w:color w:val="A21A5C"/>
        </w:rPr>
        <w:t xml:space="preserve">  </w:t>
      </w:r>
    </w:p>
    <w:p w14:paraId="42BA2212" w14:textId="77777777" w:rsidR="001C31CC" w:rsidRDefault="001C31CC" w:rsidP="001C31CC">
      <w:pPr>
        <w:rPr>
          <w:rFonts w:asciiTheme="majorHAnsi" w:hAnsiTheme="majorHAnsi" w:cstheme="majorHAnsi"/>
          <w:b/>
          <w:bCs/>
          <w:u w:val="single"/>
        </w:rPr>
      </w:pPr>
    </w:p>
    <w:p w14:paraId="31C6FA64" w14:textId="6B21A4FE" w:rsidR="00233B9D" w:rsidRDefault="001C31CC" w:rsidP="001C31CC">
      <w:pPr>
        <w:rPr>
          <w:rFonts w:asciiTheme="majorHAnsi" w:hAnsiTheme="majorHAnsi" w:cstheme="majorHAnsi"/>
        </w:rPr>
      </w:pPr>
      <w:r>
        <w:rPr>
          <w:rFonts w:asciiTheme="majorHAnsi" w:hAnsiTheme="majorHAnsi" w:cstheme="majorHAnsi"/>
        </w:rPr>
        <w:t xml:space="preserve">Dans cette partie, l’enjeu sera de présenter </w:t>
      </w:r>
      <w:r w:rsidR="00E50879">
        <w:rPr>
          <w:rFonts w:asciiTheme="majorHAnsi" w:hAnsiTheme="majorHAnsi" w:cstheme="majorHAnsi"/>
        </w:rPr>
        <w:t>le rationnel économique</w:t>
      </w:r>
      <w:r w:rsidR="00233B9D">
        <w:rPr>
          <w:rFonts w:asciiTheme="majorHAnsi" w:hAnsiTheme="majorHAnsi" w:cstheme="majorHAnsi"/>
        </w:rPr>
        <w:t xml:space="preserve"> du projet. Il s’agira de préciser la cible visée, le modèle économique envisagé pour la solution</w:t>
      </w:r>
      <w:r w:rsidR="00581A8D">
        <w:rPr>
          <w:rFonts w:asciiTheme="majorHAnsi" w:hAnsiTheme="majorHAnsi" w:cstheme="majorHAnsi"/>
        </w:rPr>
        <w:t>, les principaux concurrents</w:t>
      </w:r>
      <w:r w:rsidR="00233B9D">
        <w:rPr>
          <w:rFonts w:asciiTheme="majorHAnsi" w:hAnsiTheme="majorHAnsi" w:cstheme="majorHAnsi"/>
        </w:rPr>
        <w:t xml:space="preserve"> et </w:t>
      </w:r>
      <w:r w:rsidR="00C9576F">
        <w:rPr>
          <w:rFonts w:asciiTheme="majorHAnsi" w:hAnsiTheme="majorHAnsi" w:cstheme="majorHAnsi"/>
        </w:rPr>
        <w:t xml:space="preserve">les éléments disponibles </w:t>
      </w:r>
      <w:r w:rsidR="004116D4">
        <w:rPr>
          <w:rFonts w:asciiTheme="majorHAnsi" w:hAnsiTheme="majorHAnsi" w:cstheme="majorHAnsi"/>
        </w:rPr>
        <w:t xml:space="preserve">concernant </w:t>
      </w:r>
      <w:r w:rsidR="00C9576F">
        <w:rPr>
          <w:rFonts w:asciiTheme="majorHAnsi" w:hAnsiTheme="majorHAnsi" w:cstheme="majorHAnsi"/>
        </w:rPr>
        <w:t>le retour sur investissement présagé pour l’utilisateur final de la solution. Si des données chiffrées, par exemple de taille de marché</w:t>
      </w:r>
      <w:r w:rsidR="00581A8D">
        <w:rPr>
          <w:rFonts w:asciiTheme="majorHAnsi" w:hAnsiTheme="majorHAnsi" w:cstheme="majorHAnsi"/>
        </w:rPr>
        <w:t xml:space="preserve"> ou les parts de marché des concurrents</w:t>
      </w:r>
      <w:r w:rsidR="00C9576F">
        <w:rPr>
          <w:rFonts w:asciiTheme="majorHAnsi" w:hAnsiTheme="majorHAnsi" w:cstheme="majorHAnsi"/>
        </w:rPr>
        <w:t>, ont été obtenues, alors elles pourront être mentionnées dans cette partie.</w:t>
      </w:r>
    </w:p>
    <w:p w14:paraId="5B6F6D27" w14:textId="77777777" w:rsidR="00D85C6F" w:rsidRDefault="00D85C6F" w:rsidP="00D85C6F">
      <w:pPr>
        <w:rPr>
          <w:rFonts w:asciiTheme="majorHAnsi" w:hAnsiTheme="majorHAnsi" w:cstheme="majorHAnsi"/>
        </w:rPr>
      </w:pPr>
    </w:p>
    <w:p w14:paraId="5CBB526C" w14:textId="30B1CE61" w:rsidR="00D85C6F" w:rsidRPr="00A04857" w:rsidRDefault="00B30D6C" w:rsidP="00680F7B">
      <w:pPr>
        <w:pStyle w:val="Titre2"/>
        <w:numPr>
          <w:ilvl w:val="1"/>
          <w:numId w:val="3"/>
        </w:numPr>
        <w:jc w:val="both"/>
        <w:rPr>
          <w:color w:val="A21A5C"/>
        </w:rPr>
      </w:pPr>
      <w:r w:rsidRPr="00A04857">
        <w:rPr>
          <w:color w:val="A21A5C"/>
        </w:rPr>
        <w:t>Appétence et/ou expérience du porteur de projet dans le secteur viti-vinicole</w:t>
      </w:r>
    </w:p>
    <w:p w14:paraId="1030D78D" w14:textId="77777777" w:rsidR="00D85C6F" w:rsidRPr="00A04857" w:rsidRDefault="00D85C6F" w:rsidP="00680F7B">
      <w:pPr>
        <w:jc w:val="both"/>
        <w:rPr>
          <w:rFonts w:asciiTheme="majorHAnsi" w:hAnsiTheme="majorHAnsi" w:cstheme="majorHAnsi"/>
        </w:rPr>
      </w:pPr>
    </w:p>
    <w:p w14:paraId="1B2246BA" w14:textId="4AAC60FC" w:rsidR="00B30D6C" w:rsidRPr="00A04857" w:rsidRDefault="00B30D6C" w:rsidP="00B30D6C">
      <w:pPr>
        <w:jc w:val="both"/>
        <w:rPr>
          <w:rFonts w:asciiTheme="majorHAnsi" w:hAnsiTheme="majorHAnsi" w:cstheme="majorHAnsi"/>
        </w:rPr>
      </w:pPr>
      <w:r w:rsidRPr="6514613C">
        <w:rPr>
          <w:rFonts w:asciiTheme="majorHAnsi" w:hAnsiTheme="majorHAnsi" w:cstheme="majorBidi"/>
        </w:rPr>
        <w:t>Dans cette partie</w:t>
      </w:r>
      <w:r w:rsidR="00B8620A" w:rsidRPr="6514613C">
        <w:rPr>
          <w:rFonts w:asciiTheme="majorHAnsi" w:hAnsiTheme="majorHAnsi" w:cstheme="majorBidi"/>
        </w:rPr>
        <w:t xml:space="preserve">, l’enjeu sera de démontrer son expérience passée dans le secteur (mise en avant des connaissances acquises sur le monde viti-vinicole et son organisation, noms des structures avec </w:t>
      </w:r>
      <w:r w:rsidR="00B8620A" w:rsidRPr="6514613C">
        <w:rPr>
          <w:rFonts w:asciiTheme="majorHAnsi" w:hAnsiTheme="majorHAnsi" w:cstheme="majorBidi"/>
        </w:rPr>
        <w:lastRenderedPageBreak/>
        <w:t>lesquelles le porteur a pu travailler, etc.)</w:t>
      </w:r>
      <w:r w:rsidR="00A04857" w:rsidRPr="6514613C">
        <w:rPr>
          <w:rFonts w:asciiTheme="majorHAnsi" w:hAnsiTheme="majorHAnsi" w:cstheme="majorBidi"/>
        </w:rPr>
        <w:t xml:space="preserve"> et/ou</w:t>
      </w:r>
      <w:r w:rsidR="00B8620A" w:rsidRPr="6514613C">
        <w:rPr>
          <w:rFonts w:asciiTheme="majorHAnsi" w:hAnsiTheme="majorHAnsi" w:cstheme="majorBidi"/>
        </w:rPr>
        <w:t xml:space="preserve"> </w:t>
      </w:r>
      <w:r w:rsidR="00413885" w:rsidRPr="6514613C">
        <w:rPr>
          <w:rFonts w:asciiTheme="majorHAnsi" w:hAnsiTheme="majorHAnsi" w:cstheme="majorBidi"/>
        </w:rPr>
        <w:t>l’</w:t>
      </w:r>
      <w:r w:rsidR="00A04857" w:rsidRPr="6514613C">
        <w:rPr>
          <w:rFonts w:asciiTheme="majorHAnsi" w:hAnsiTheme="majorHAnsi" w:cstheme="majorBidi"/>
        </w:rPr>
        <w:t>appétence du porteur de projet pour le secteur viti-vinicole (rationnel de l’application de l’innovation au secteur viti-vinicole)</w:t>
      </w:r>
      <w:r w:rsidR="00413885" w:rsidRPr="6514613C">
        <w:rPr>
          <w:rFonts w:asciiTheme="majorHAnsi" w:hAnsiTheme="majorHAnsi" w:cstheme="majorBidi"/>
        </w:rPr>
        <w:t xml:space="preserve">. </w:t>
      </w:r>
    </w:p>
    <w:p w14:paraId="2F184B63" w14:textId="0F827F0F" w:rsidR="00791CDA" w:rsidRPr="00A04857" w:rsidRDefault="00456392" w:rsidP="00680F7B">
      <w:pPr>
        <w:pStyle w:val="Titre1"/>
        <w:numPr>
          <w:ilvl w:val="0"/>
          <w:numId w:val="3"/>
        </w:numPr>
        <w:rPr>
          <w:rFonts w:cstheme="majorHAnsi"/>
          <w:b/>
          <w:bCs/>
          <w:color w:val="A21A5C"/>
        </w:rPr>
      </w:pPr>
      <w:r w:rsidRPr="00A04857">
        <w:rPr>
          <w:b/>
          <w:bCs/>
          <w:color w:val="A21A5C"/>
        </w:rPr>
        <w:t>MOTIVATION</w:t>
      </w:r>
      <w:r w:rsidR="000D633B">
        <w:rPr>
          <w:b/>
          <w:bCs/>
          <w:color w:val="A21A5C"/>
        </w:rPr>
        <w:t>S</w:t>
      </w:r>
      <w:r w:rsidRPr="00A04857">
        <w:rPr>
          <w:b/>
          <w:bCs/>
          <w:color w:val="A21A5C"/>
        </w:rPr>
        <w:t xml:space="preserve"> ET </w:t>
      </w:r>
      <w:r w:rsidR="000874F1" w:rsidRPr="00A04857">
        <w:rPr>
          <w:b/>
          <w:bCs/>
          <w:color w:val="A21A5C"/>
        </w:rPr>
        <w:t xml:space="preserve">ACCOMPAGNEMENT </w:t>
      </w:r>
      <w:r w:rsidR="000D633B">
        <w:rPr>
          <w:b/>
          <w:bCs/>
          <w:color w:val="A21A5C"/>
        </w:rPr>
        <w:t>DU PROJET</w:t>
      </w:r>
    </w:p>
    <w:p w14:paraId="4942F8E1" w14:textId="77777777" w:rsidR="00054792" w:rsidRPr="00A04857" w:rsidRDefault="00054792" w:rsidP="007E026E">
      <w:pPr>
        <w:jc w:val="both"/>
        <w:rPr>
          <w:rFonts w:asciiTheme="majorHAnsi" w:hAnsiTheme="majorHAnsi" w:cstheme="majorHAnsi"/>
        </w:rPr>
      </w:pPr>
    </w:p>
    <w:p w14:paraId="1DF7DA7D" w14:textId="45C73ECF" w:rsidR="000D633B" w:rsidRDefault="000D633B" w:rsidP="000D633B">
      <w:pPr>
        <w:pStyle w:val="Titre2"/>
        <w:numPr>
          <w:ilvl w:val="1"/>
          <w:numId w:val="3"/>
        </w:numPr>
        <w:jc w:val="both"/>
        <w:rPr>
          <w:color w:val="A21A5C"/>
        </w:rPr>
      </w:pPr>
      <w:r>
        <w:rPr>
          <w:color w:val="A21A5C"/>
        </w:rPr>
        <w:t xml:space="preserve">Motivations du projet </w:t>
      </w:r>
    </w:p>
    <w:p w14:paraId="47394C8F" w14:textId="77777777" w:rsidR="000D633B" w:rsidRPr="000D633B" w:rsidRDefault="000D633B" w:rsidP="000D633B"/>
    <w:p w14:paraId="5E68C405" w14:textId="4AD66545" w:rsidR="00456392" w:rsidRDefault="00E73557" w:rsidP="007E026E">
      <w:pPr>
        <w:jc w:val="both"/>
        <w:rPr>
          <w:rFonts w:asciiTheme="majorHAnsi" w:hAnsiTheme="majorHAnsi" w:cstheme="majorHAnsi"/>
        </w:rPr>
      </w:pPr>
      <w:r w:rsidRPr="00A04857">
        <w:rPr>
          <w:rFonts w:asciiTheme="majorHAnsi" w:hAnsiTheme="majorHAnsi" w:cstheme="majorHAnsi"/>
        </w:rPr>
        <w:t>Dans cette partie, l’enjeu pour le porteur de projets sera de démontrer sa motivation à intégrer le parcours</w:t>
      </w:r>
      <w:r w:rsidR="006D6CDD" w:rsidRPr="00A04857">
        <w:rPr>
          <w:rFonts w:asciiTheme="majorHAnsi" w:hAnsiTheme="majorHAnsi" w:cstheme="majorHAnsi"/>
        </w:rPr>
        <w:t xml:space="preserve"> de façon précise et concise (10 lignes maximum)</w:t>
      </w:r>
    </w:p>
    <w:p w14:paraId="78B5DCE9" w14:textId="77777777" w:rsidR="000D633B" w:rsidRDefault="000D633B" w:rsidP="007E026E">
      <w:pPr>
        <w:jc w:val="both"/>
        <w:rPr>
          <w:rFonts w:asciiTheme="majorHAnsi" w:hAnsiTheme="majorHAnsi" w:cstheme="majorHAnsi"/>
        </w:rPr>
      </w:pPr>
    </w:p>
    <w:p w14:paraId="2CBAA168" w14:textId="6E678ACF" w:rsidR="000D633B" w:rsidRDefault="000D633B" w:rsidP="000D633B">
      <w:pPr>
        <w:pStyle w:val="Titre2"/>
        <w:numPr>
          <w:ilvl w:val="1"/>
          <w:numId w:val="3"/>
        </w:numPr>
        <w:jc w:val="both"/>
        <w:rPr>
          <w:color w:val="A21A5C"/>
        </w:rPr>
      </w:pPr>
      <w:r>
        <w:rPr>
          <w:color w:val="A21A5C"/>
        </w:rPr>
        <w:t>Accompagnement souhaité dans le cadre du projet</w:t>
      </w:r>
    </w:p>
    <w:p w14:paraId="7D32AC2B" w14:textId="77777777" w:rsidR="000D633B" w:rsidRPr="000D633B" w:rsidRDefault="000D633B" w:rsidP="000D633B"/>
    <w:p w14:paraId="2B828039" w14:textId="2F2CA2A8" w:rsidR="00E73557" w:rsidRDefault="00E73557" w:rsidP="007E026E">
      <w:pPr>
        <w:jc w:val="both"/>
        <w:rPr>
          <w:rFonts w:asciiTheme="majorHAnsi" w:hAnsiTheme="majorHAnsi" w:cstheme="majorHAnsi"/>
        </w:rPr>
      </w:pPr>
      <w:r>
        <w:rPr>
          <w:rFonts w:asciiTheme="majorHAnsi" w:hAnsiTheme="majorHAnsi" w:cstheme="majorHAnsi"/>
        </w:rPr>
        <w:t xml:space="preserve">Il lui sera également demandé de </w:t>
      </w:r>
      <w:r w:rsidR="00DA3760">
        <w:rPr>
          <w:rFonts w:asciiTheme="majorHAnsi" w:hAnsiTheme="majorHAnsi" w:cstheme="majorHAnsi"/>
        </w:rPr>
        <w:t xml:space="preserve">faire un état des lieux le plus précis possible de ses besoins pour atteindre l’objectif du projet en précisant les tâches qui pourraient être menées dans le cadre de l’accompagnement. Par exemple, il peut s’agir des besoins suivants : </w:t>
      </w:r>
    </w:p>
    <w:p w14:paraId="4AE92051" w14:textId="59C6D91E" w:rsidR="00DA3760" w:rsidRPr="00DA3760" w:rsidRDefault="00DA3760" w:rsidP="00DA3760">
      <w:pPr>
        <w:pStyle w:val="Default"/>
        <w:numPr>
          <w:ilvl w:val="1"/>
          <w:numId w:val="7"/>
        </w:numPr>
        <w:jc w:val="both"/>
        <w:rPr>
          <w:rFonts w:asciiTheme="majorHAnsi" w:hAnsiTheme="majorHAnsi" w:cstheme="majorHAnsi"/>
          <w:sz w:val="22"/>
          <w:szCs w:val="22"/>
          <w:lang w:val="fr-FR"/>
        </w:rPr>
      </w:pPr>
      <w:r w:rsidRPr="00DA3760">
        <w:rPr>
          <w:rFonts w:asciiTheme="majorHAnsi" w:hAnsiTheme="majorHAnsi" w:cstheme="majorHAnsi"/>
          <w:sz w:val="22"/>
          <w:szCs w:val="22"/>
          <w:lang w:val="fr-FR"/>
        </w:rPr>
        <w:t>L’accès à un réseau de parcelles</w:t>
      </w:r>
      <w:r>
        <w:rPr>
          <w:rFonts w:asciiTheme="majorHAnsi" w:hAnsiTheme="majorHAnsi" w:cstheme="majorHAnsi"/>
          <w:sz w:val="22"/>
          <w:szCs w:val="22"/>
          <w:lang w:val="fr-FR"/>
        </w:rPr>
        <w:t>, par exemple, premières estimations du type de parcelles recherchées, du volume nécessaire, etc.</w:t>
      </w:r>
      <w:r w:rsidRPr="00DA3760">
        <w:rPr>
          <w:rFonts w:asciiTheme="majorHAnsi" w:hAnsiTheme="majorHAnsi" w:cstheme="majorHAnsi"/>
          <w:sz w:val="22"/>
          <w:szCs w:val="22"/>
          <w:lang w:val="fr-FR"/>
        </w:rPr>
        <w:t xml:space="preserve"> </w:t>
      </w:r>
    </w:p>
    <w:p w14:paraId="3A669624" w14:textId="77777777" w:rsidR="009B0593" w:rsidRDefault="00DA3760" w:rsidP="009B0593">
      <w:pPr>
        <w:pStyle w:val="Default"/>
        <w:numPr>
          <w:ilvl w:val="1"/>
          <w:numId w:val="7"/>
        </w:numPr>
        <w:jc w:val="both"/>
        <w:rPr>
          <w:rFonts w:asciiTheme="majorHAnsi" w:hAnsiTheme="majorHAnsi" w:cstheme="majorHAnsi"/>
          <w:sz w:val="22"/>
          <w:szCs w:val="22"/>
          <w:lang w:val="fr-FR"/>
        </w:rPr>
      </w:pPr>
      <w:r w:rsidRPr="00DA3760">
        <w:rPr>
          <w:rFonts w:asciiTheme="majorHAnsi" w:hAnsiTheme="majorHAnsi" w:cstheme="majorHAnsi"/>
          <w:sz w:val="22"/>
          <w:szCs w:val="22"/>
          <w:lang w:val="fr-FR"/>
        </w:rPr>
        <w:t>L'accès à des experts de la filière viti-vinicole pour perfectionner les solutions</w:t>
      </w:r>
      <w:r>
        <w:rPr>
          <w:rFonts w:asciiTheme="majorHAnsi" w:hAnsiTheme="majorHAnsi" w:cstheme="majorHAnsi"/>
          <w:sz w:val="22"/>
          <w:szCs w:val="22"/>
          <w:lang w:val="fr-FR"/>
        </w:rPr>
        <w:t xml:space="preserve">, par exemple, premières estimations des </w:t>
      </w:r>
      <w:r w:rsidR="009B0593">
        <w:rPr>
          <w:rFonts w:asciiTheme="majorHAnsi" w:hAnsiTheme="majorHAnsi" w:cstheme="majorHAnsi"/>
          <w:sz w:val="22"/>
          <w:szCs w:val="22"/>
          <w:lang w:val="fr-FR"/>
        </w:rPr>
        <w:t>compétences / expertises d’intérêt, etc.</w:t>
      </w:r>
    </w:p>
    <w:p w14:paraId="6645A4E1" w14:textId="3A36EB5A" w:rsidR="00456392" w:rsidRPr="00A04857" w:rsidRDefault="00DA3760" w:rsidP="00680F7B">
      <w:pPr>
        <w:pStyle w:val="Default"/>
        <w:jc w:val="both"/>
        <w:rPr>
          <w:lang w:val="fr-FR"/>
        </w:rPr>
      </w:pPr>
      <w:r w:rsidRPr="009B0593">
        <w:rPr>
          <w:rFonts w:asciiTheme="majorHAnsi" w:hAnsiTheme="majorHAnsi" w:cstheme="majorHAnsi"/>
          <w:sz w:val="22"/>
          <w:szCs w:val="22"/>
          <w:lang w:val="fr-FR"/>
        </w:rPr>
        <w:t xml:space="preserve"> </w:t>
      </w:r>
    </w:p>
    <w:p w14:paraId="69390106" w14:textId="70BAB972" w:rsidR="00DA3760" w:rsidRDefault="009B0593" w:rsidP="000D633B">
      <w:pPr>
        <w:pStyle w:val="Titre1"/>
        <w:numPr>
          <w:ilvl w:val="0"/>
          <w:numId w:val="3"/>
        </w:numPr>
        <w:rPr>
          <w:b/>
          <w:bCs/>
          <w:color w:val="A21A5C"/>
        </w:rPr>
      </w:pPr>
      <w:r>
        <w:rPr>
          <w:b/>
          <w:bCs/>
          <w:color w:val="A21A5C"/>
        </w:rPr>
        <w:t>REFERENCES BIBLIOGRAPHIQUES</w:t>
      </w:r>
    </w:p>
    <w:p w14:paraId="61E44904" w14:textId="77777777" w:rsidR="003C60F8" w:rsidRDefault="003C60F8" w:rsidP="003C60F8"/>
    <w:p w14:paraId="4D73CCCB" w14:textId="6C2AA6C8" w:rsidR="003C60F8" w:rsidRPr="003C60F8" w:rsidRDefault="003C60F8" w:rsidP="003C60F8">
      <w:r>
        <w:rPr>
          <w:rFonts w:asciiTheme="majorHAnsi" w:hAnsiTheme="majorHAnsi" w:cstheme="majorHAnsi"/>
        </w:rPr>
        <w:t xml:space="preserve">Dans cette partie, l’enjeu sera d’indiquer les différentes références bibliographiques mentionnées dans les parties précédentes et les références des communications d’évènements, de concours, d’articles de presse ou autres au sujet du porteur de projet ou de la société. </w:t>
      </w:r>
    </w:p>
    <w:sectPr w:rsidR="003C60F8" w:rsidRPr="003C60F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49E6F" w14:textId="77777777" w:rsidR="002608DD" w:rsidRDefault="002608DD" w:rsidP="00D97EC6">
      <w:pPr>
        <w:spacing w:after="0" w:line="240" w:lineRule="auto"/>
      </w:pPr>
      <w:r>
        <w:separator/>
      </w:r>
    </w:p>
  </w:endnote>
  <w:endnote w:type="continuationSeparator" w:id="0">
    <w:p w14:paraId="1F0EA39F" w14:textId="77777777" w:rsidR="002608DD" w:rsidRDefault="002608DD" w:rsidP="00D97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F1A49" w14:textId="77777777" w:rsidR="002608DD" w:rsidRDefault="002608DD" w:rsidP="00D97EC6">
      <w:pPr>
        <w:spacing w:after="0" w:line="240" w:lineRule="auto"/>
      </w:pPr>
      <w:r>
        <w:separator/>
      </w:r>
    </w:p>
  </w:footnote>
  <w:footnote w:type="continuationSeparator" w:id="0">
    <w:p w14:paraId="265A184C" w14:textId="77777777" w:rsidR="002608DD" w:rsidRDefault="002608DD" w:rsidP="00D97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14ED" w14:textId="640E6ECB" w:rsidR="00D97EC6" w:rsidRPr="00D97EC6" w:rsidRDefault="00754D97" w:rsidP="00D97EC6">
    <w:pPr>
      <w:pStyle w:val="En-tte"/>
      <w:jc w:val="right"/>
      <w:rPr>
        <w:rFonts w:asciiTheme="majorHAnsi" w:hAnsiTheme="majorHAnsi" w:cstheme="majorHAnsi"/>
        <w:b/>
        <w:bCs/>
        <w:color w:val="A21A5C"/>
      </w:rPr>
    </w:pPr>
    <w:r>
      <w:rPr>
        <w:noProof/>
      </w:rPr>
      <mc:AlternateContent>
        <mc:Choice Requires="wps">
          <w:drawing>
            <wp:anchor distT="0" distB="0" distL="114300" distR="114300" simplePos="0" relativeHeight="251659264" behindDoc="0" locked="0" layoutInCell="1" allowOverlap="1" wp14:anchorId="4FABED7C" wp14:editId="6AD8D5A4">
              <wp:simplePos x="0" y="0"/>
              <wp:positionH relativeFrom="column">
                <wp:posOffset>1449705</wp:posOffset>
              </wp:positionH>
              <wp:positionV relativeFrom="paragraph">
                <wp:posOffset>-297180</wp:posOffset>
              </wp:positionV>
              <wp:extent cx="3168650" cy="1352550"/>
              <wp:effectExtent l="0" t="0" r="0" b="0"/>
              <wp:wrapNone/>
              <wp:docPr id="1279080750" name="Zone de texte 2"/>
              <wp:cNvGraphicFramePr/>
              <a:graphic xmlns:a="http://schemas.openxmlformats.org/drawingml/2006/main">
                <a:graphicData uri="http://schemas.microsoft.com/office/word/2010/wordprocessingShape">
                  <wps:wsp>
                    <wps:cNvSpPr txBox="1"/>
                    <wps:spPr>
                      <a:xfrm>
                        <a:off x="0" y="0"/>
                        <a:ext cx="3168650" cy="1352550"/>
                      </a:xfrm>
                      <a:prstGeom prst="rect">
                        <a:avLst/>
                      </a:prstGeom>
                      <a:solidFill>
                        <a:schemeClr val="lt1"/>
                      </a:solidFill>
                      <a:ln w="6350">
                        <a:noFill/>
                      </a:ln>
                    </wps:spPr>
                    <wps:txbx>
                      <w:txbxContent>
                        <w:p w14:paraId="18657991" w14:textId="48191B83" w:rsidR="00754D97" w:rsidRPr="00754D97" w:rsidRDefault="00D97EC6" w:rsidP="00754D97">
                          <w:pPr>
                            <w:jc w:val="center"/>
                            <w:rPr>
                              <w:rFonts w:asciiTheme="majorHAnsi" w:hAnsiTheme="majorHAnsi" w:cstheme="majorHAnsi"/>
                              <w:b/>
                              <w:bCs/>
                              <w:color w:val="A21A5C"/>
                              <w:sz w:val="24"/>
                              <w:szCs w:val="24"/>
                            </w:rPr>
                          </w:pPr>
                          <w:r w:rsidRPr="00754D97">
                            <w:rPr>
                              <w:rFonts w:asciiTheme="majorHAnsi" w:hAnsiTheme="majorHAnsi" w:cstheme="majorHAnsi"/>
                              <w:b/>
                              <w:bCs/>
                              <w:color w:val="A21A5C"/>
                              <w:sz w:val="24"/>
                              <w:szCs w:val="24"/>
                            </w:rPr>
                            <w:t xml:space="preserve">Réponse à l’Appel à Manifestation d’Intérêt </w:t>
                          </w:r>
                          <w:r w:rsidR="000D633B">
                            <w:rPr>
                              <w:rFonts w:asciiTheme="majorHAnsi" w:hAnsiTheme="majorHAnsi" w:cstheme="majorHAnsi"/>
                              <w:b/>
                              <w:bCs/>
                              <w:color w:val="A21A5C"/>
                              <w:sz w:val="24"/>
                              <w:szCs w:val="24"/>
                            </w:rPr>
                            <w:t>Parcours Innovation</w:t>
                          </w:r>
                        </w:p>
                        <w:p w14:paraId="651DDD19" w14:textId="68EF8C91" w:rsidR="00D97EC6" w:rsidRPr="00754D97" w:rsidRDefault="00754D97" w:rsidP="00D97EC6">
                          <w:pPr>
                            <w:jc w:val="center"/>
                            <w:rPr>
                              <w:rFonts w:asciiTheme="majorHAnsi" w:hAnsiTheme="majorHAnsi" w:cstheme="majorHAnsi"/>
                              <w:b/>
                              <w:bCs/>
                              <w:color w:val="A21A5C"/>
                              <w:sz w:val="24"/>
                              <w:szCs w:val="24"/>
                            </w:rPr>
                          </w:pPr>
                          <w:r w:rsidRPr="00754D97">
                            <w:rPr>
                              <w:rFonts w:asciiTheme="majorHAnsi" w:hAnsiTheme="majorHAnsi" w:cstheme="majorHAnsi"/>
                              <w:b/>
                              <w:bCs/>
                              <w:color w:val="A21A5C"/>
                            </w:rPr>
                            <w:t xml:space="preserve">Projet </w:t>
                          </w:r>
                          <w:r w:rsidRPr="00754D97">
                            <w:rPr>
                              <w:rFonts w:asciiTheme="majorHAnsi" w:hAnsiTheme="majorHAnsi" w:cstheme="majorHAnsi"/>
                              <w:b/>
                              <w:bCs/>
                              <w:color w:val="A21A5C"/>
                              <w:highlight w:val="yellow"/>
                            </w:rPr>
                            <w:t>[acronyme du projet]</w:t>
                          </w:r>
                        </w:p>
                        <w:p w14:paraId="3AD33E77" w14:textId="77777777" w:rsidR="00754D97" w:rsidRDefault="00754D97" w:rsidP="00D97EC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ABED7C" id="_x0000_t202" coordsize="21600,21600" o:spt="202" path="m,l,21600r21600,l21600,xe">
              <v:stroke joinstyle="miter"/>
              <v:path gradientshapeok="t" o:connecttype="rect"/>
            </v:shapetype>
            <v:shape id="Zone de texte 2" o:spid="_x0000_s1026" type="#_x0000_t202" style="position:absolute;left:0;text-align:left;margin-left:114.15pt;margin-top:-23.4pt;width:249.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" fillcolor="white [3201]" stroked="f" strokeweight=".5pt">
              <v:textbox>
                <w:txbxContent>
                  <w:p w14:paraId="18657991" w14:textId="48191B83" w:rsidR="00754D97" w:rsidRPr="00754D97" w:rsidRDefault="00D97EC6" w:rsidP="00754D97">
                    <w:pPr>
                      <w:jc w:val="center"/>
                      <w:rPr>
                        <w:rFonts w:asciiTheme="majorHAnsi" w:hAnsiTheme="majorHAnsi" w:cstheme="majorHAnsi"/>
                        <w:b/>
                        <w:bCs/>
                        <w:color w:val="A21A5C"/>
                        <w:sz w:val="24"/>
                        <w:szCs w:val="24"/>
                      </w:rPr>
                    </w:pPr>
                    <w:r w:rsidRPr="00754D97">
                      <w:rPr>
                        <w:rFonts w:asciiTheme="majorHAnsi" w:hAnsiTheme="majorHAnsi" w:cstheme="majorHAnsi"/>
                        <w:b/>
                        <w:bCs/>
                        <w:color w:val="A21A5C"/>
                        <w:sz w:val="24"/>
                        <w:szCs w:val="24"/>
                      </w:rPr>
                      <w:t xml:space="preserve">Réponse à l’Appel à Manifestation d’Intérêt </w:t>
                    </w:r>
                    <w:r w:rsidR="000D633B">
                      <w:rPr>
                        <w:rFonts w:asciiTheme="majorHAnsi" w:hAnsiTheme="majorHAnsi" w:cstheme="majorHAnsi"/>
                        <w:b/>
                        <w:bCs/>
                        <w:color w:val="A21A5C"/>
                        <w:sz w:val="24"/>
                        <w:szCs w:val="24"/>
                      </w:rPr>
                      <w:t>Parcours Innovation</w:t>
                    </w:r>
                  </w:p>
                  <w:p w14:paraId="651DDD19" w14:textId="68EF8C91" w:rsidR="00D97EC6" w:rsidRPr="00754D97" w:rsidRDefault="00754D97" w:rsidP="00D97EC6">
                    <w:pPr>
                      <w:jc w:val="center"/>
                      <w:rPr>
                        <w:rFonts w:asciiTheme="majorHAnsi" w:hAnsiTheme="majorHAnsi" w:cstheme="majorHAnsi"/>
                        <w:b/>
                        <w:bCs/>
                        <w:color w:val="A21A5C"/>
                        <w:sz w:val="24"/>
                        <w:szCs w:val="24"/>
                      </w:rPr>
                    </w:pPr>
                    <w:r w:rsidRPr="00754D97">
                      <w:rPr>
                        <w:rFonts w:asciiTheme="majorHAnsi" w:hAnsiTheme="majorHAnsi" w:cstheme="majorHAnsi"/>
                        <w:b/>
                        <w:bCs/>
                        <w:color w:val="A21A5C"/>
                      </w:rPr>
                      <w:t xml:space="preserve">Projet </w:t>
                    </w:r>
                    <w:r w:rsidRPr="00754D97">
                      <w:rPr>
                        <w:rFonts w:asciiTheme="majorHAnsi" w:hAnsiTheme="majorHAnsi" w:cstheme="majorHAnsi"/>
                        <w:b/>
                        <w:bCs/>
                        <w:color w:val="A21A5C"/>
                        <w:highlight w:val="yellow"/>
                      </w:rPr>
                      <w:t>[acronyme du projet]</w:t>
                    </w:r>
                  </w:p>
                  <w:p w14:paraId="3AD33E77" w14:textId="77777777" w:rsidR="00754D97" w:rsidRDefault="00754D97" w:rsidP="00D97EC6">
                    <w:pPr>
                      <w:jc w:val="center"/>
                    </w:pPr>
                  </w:p>
                </w:txbxContent>
              </v:textbox>
            </v:shape>
          </w:pict>
        </mc:Fallback>
      </mc:AlternateContent>
    </w:r>
    <w:r w:rsidR="00D97EC6">
      <w:rPr>
        <w:noProof/>
      </w:rPr>
      <w:drawing>
        <wp:anchor distT="0" distB="0" distL="114300" distR="114300" simplePos="0" relativeHeight="251660288" behindDoc="0" locked="0" layoutInCell="1" allowOverlap="1" wp14:anchorId="0B5D9CD7" wp14:editId="6CD31856">
          <wp:simplePos x="0" y="0"/>
          <wp:positionH relativeFrom="margin">
            <wp:posOffset>5755005</wp:posOffset>
          </wp:positionH>
          <wp:positionV relativeFrom="margin">
            <wp:posOffset>-625475</wp:posOffset>
          </wp:positionV>
          <wp:extent cx="412750" cy="412750"/>
          <wp:effectExtent l="0" t="0" r="0" b="6350"/>
          <wp:wrapSquare wrapText="bothSides"/>
          <wp:docPr id="304510617" name="Image 3" descr="Une image contenant Caractère coloré, cercle, Graphique, créativ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510617" name="Image 3" descr="Une image contenant Caractère coloré, cercle, Graphique, créativité&#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412750" cy="412750"/>
                  </a:xfrm>
                  <a:prstGeom prst="rect">
                    <a:avLst/>
                  </a:prstGeom>
                </pic:spPr>
              </pic:pic>
            </a:graphicData>
          </a:graphic>
          <wp14:sizeRelH relativeFrom="margin">
            <wp14:pctWidth>0</wp14:pctWidth>
          </wp14:sizeRelH>
          <wp14:sizeRelV relativeFrom="margin">
            <wp14:pctHeight>0</wp14:pctHeight>
          </wp14:sizeRelV>
        </wp:anchor>
      </w:drawing>
    </w:r>
    <w:r w:rsidR="00D97EC6">
      <w:rPr>
        <w:noProof/>
      </w:rPr>
      <w:drawing>
        <wp:anchor distT="0" distB="0" distL="114300" distR="114300" simplePos="0" relativeHeight="251658240" behindDoc="0" locked="0" layoutInCell="1" allowOverlap="1" wp14:anchorId="54305D0D" wp14:editId="15EA47B5">
          <wp:simplePos x="0" y="0"/>
          <wp:positionH relativeFrom="margin">
            <wp:posOffset>-626745</wp:posOffset>
          </wp:positionH>
          <wp:positionV relativeFrom="margin">
            <wp:posOffset>-518795</wp:posOffset>
          </wp:positionV>
          <wp:extent cx="1536700" cy="193040"/>
          <wp:effectExtent l="0" t="0" r="6350" b="0"/>
          <wp:wrapSquare wrapText="bothSides"/>
          <wp:docPr id="894863934" name="Image 1" descr="Une image contenant Caractère coloré, capture d’écran, Graphiqu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863934" name="Image 1" descr="Une image contenant Caractère coloré, capture d’écran, Graphique, cercle&#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536700" cy="193040"/>
                  </a:xfrm>
                  <a:prstGeom prst="rect">
                    <a:avLst/>
                  </a:prstGeom>
                </pic:spPr>
              </pic:pic>
            </a:graphicData>
          </a:graphic>
          <wp14:sizeRelH relativeFrom="margin">
            <wp14:pctWidth>0</wp14:pctWidth>
          </wp14:sizeRelH>
          <wp14:sizeRelV relativeFrom="margin">
            <wp14:pctHeight>0</wp14:pctHeight>
          </wp14:sizeRelV>
        </wp:anchor>
      </w:drawing>
    </w:r>
  </w:p>
  <w:p w14:paraId="397CB8BC" w14:textId="49E1552A" w:rsidR="00D97EC6" w:rsidRDefault="00D97EC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7C3D"/>
    <w:multiLevelType w:val="hybridMultilevel"/>
    <w:tmpl w:val="023E6E7E"/>
    <w:lvl w:ilvl="0" w:tplc="05BA0084">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6A7674"/>
    <w:multiLevelType w:val="multilevel"/>
    <w:tmpl w:val="304083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D14C17"/>
    <w:multiLevelType w:val="hybridMultilevel"/>
    <w:tmpl w:val="B5284C46"/>
    <w:lvl w:ilvl="0" w:tplc="AC56CDE2">
      <w:start w:val="1"/>
      <w:numFmt w:val="bullet"/>
      <w:lvlText w:val=""/>
      <w:lvlJc w:val="left"/>
      <w:pPr>
        <w:tabs>
          <w:tab w:val="num" w:pos="720"/>
        </w:tabs>
        <w:ind w:left="720" w:hanging="360"/>
      </w:pPr>
      <w:rPr>
        <w:rFonts w:ascii="Wingdings" w:hAnsi="Wingdings" w:hint="default"/>
      </w:rPr>
    </w:lvl>
    <w:lvl w:ilvl="1" w:tplc="F61C376A">
      <w:start w:val="1"/>
      <w:numFmt w:val="bullet"/>
      <w:lvlText w:val=""/>
      <w:lvlJc w:val="left"/>
      <w:pPr>
        <w:tabs>
          <w:tab w:val="num" w:pos="1440"/>
        </w:tabs>
        <w:ind w:left="1440" w:hanging="360"/>
      </w:pPr>
      <w:rPr>
        <w:rFonts w:ascii="Wingdings" w:hAnsi="Wingdings" w:hint="default"/>
      </w:rPr>
    </w:lvl>
    <w:lvl w:ilvl="2" w:tplc="28E89714" w:tentative="1">
      <w:start w:val="1"/>
      <w:numFmt w:val="bullet"/>
      <w:lvlText w:val=""/>
      <w:lvlJc w:val="left"/>
      <w:pPr>
        <w:tabs>
          <w:tab w:val="num" w:pos="2160"/>
        </w:tabs>
        <w:ind w:left="2160" w:hanging="360"/>
      </w:pPr>
      <w:rPr>
        <w:rFonts w:ascii="Wingdings" w:hAnsi="Wingdings" w:hint="default"/>
      </w:rPr>
    </w:lvl>
    <w:lvl w:ilvl="3" w:tplc="89E219DA" w:tentative="1">
      <w:start w:val="1"/>
      <w:numFmt w:val="bullet"/>
      <w:lvlText w:val=""/>
      <w:lvlJc w:val="left"/>
      <w:pPr>
        <w:tabs>
          <w:tab w:val="num" w:pos="2880"/>
        </w:tabs>
        <w:ind w:left="2880" w:hanging="360"/>
      </w:pPr>
      <w:rPr>
        <w:rFonts w:ascii="Wingdings" w:hAnsi="Wingdings" w:hint="default"/>
      </w:rPr>
    </w:lvl>
    <w:lvl w:ilvl="4" w:tplc="0B948162" w:tentative="1">
      <w:start w:val="1"/>
      <w:numFmt w:val="bullet"/>
      <w:lvlText w:val=""/>
      <w:lvlJc w:val="left"/>
      <w:pPr>
        <w:tabs>
          <w:tab w:val="num" w:pos="3600"/>
        </w:tabs>
        <w:ind w:left="3600" w:hanging="360"/>
      </w:pPr>
      <w:rPr>
        <w:rFonts w:ascii="Wingdings" w:hAnsi="Wingdings" w:hint="default"/>
      </w:rPr>
    </w:lvl>
    <w:lvl w:ilvl="5" w:tplc="27983A02" w:tentative="1">
      <w:start w:val="1"/>
      <w:numFmt w:val="bullet"/>
      <w:lvlText w:val=""/>
      <w:lvlJc w:val="left"/>
      <w:pPr>
        <w:tabs>
          <w:tab w:val="num" w:pos="4320"/>
        </w:tabs>
        <w:ind w:left="4320" w:hanging="360"/>
      </w:pPr>
      <w:rPr>
        <w:rFonts w:ascii="Wingdings" w:hAnsi="Wingdings" w:hint="default"/>
      </w:rPr>
    </w:lvl>
    <w:lvl w:ilvl="6" w:tplc="B838E872" w:tentative="1">
      <w:start w:val="1"/>
      <w:numFmt w:val="bullet"/>
      <w:lvlText w:val=""/>
      <w:lvlJc w:val="left"/>
      <w:pPr>
        <w:tabs>
          <w:tab w:val="num" w:pos="5040"/>
        </w:tabs>
        <w:ind w:left="5040" w:hanging="360"/>
      </w:pPr>
      <w:rPr>
        <w:rFonts w:ascii="Wingdings" w:hAnsi="Wingdings" w:hint="default"/>
      </w:rPr>
    </w:lvl>
    <w:lvl w:ilvl="7" w:tplc="15E66B28" w:tentative="1">
      <w:start w:val="1"/>
      <w:numFmt w:val="bullet"/>
      <w:lvlText w:val=""/>
      <w:lvlJc w:val="left"/>
      <w:pPr>
        <w:tabs>
          <w:tab w:val="num" w:pos="5760"/>
        </w:tabs>
        <w:ind w:left="5760" w:hanging="360"/>
      </w:pPr>
      <w:rPr>
        <w:rFonts w:ascii="Wingdings" w:hAnsi="Wingdings" w:hint="default"/>
      </w:rPr>
    </w:lvl>
    <w:lvl w:ilvl="8" w:tplc="66F425E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441244"/>
    <w:multiLevelType w:val="multilevel"/>
    <w:tmpl w:val="304083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A835A4D"/>
    <w:multiLevelType w:val="multilevel"/>
    <w:tmpl w:val="304083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39C17E7"/>
    <w:multiLevelType w:val="multilevel"/>
    <w:tmpl w:val="304083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F1F60C4"/>
    <w:multiLevelType w:val="hybridMultilevel"/>
    <w:tmpl w:val="2C8AF5F0"/>
    <w:lvl w:ilvl="0" w:tplc="9C2E361C">
      <w:start w:val="1"/>
      <w:numFmt w:val="bullet"/>
      <w:lvlText w:val=""/>
      <w:lvlJc w:val="left"/>
      <w:pPr>
        <w:tabs>
          <w:tab w:val="num" w:pos="720"/>
        </w:tabs>
        <w:ind w:left="720" w:hanging="360"/>
      </w:pPr>
      <w:rPr>
        <w:rFonts w:ascii="Wingdings" w:hAnsi="Wingdings" w:hint="default"/>
      </w:rPr>
    </w:lvl>
    <w:lvl w:ilvl="1" w:tplc="2D58084E">
      <w:start w:val="1"/>
      <w:numFmt w:val="bullet"/>
      <w:lvlText w:val=""/>
      <w:lvlJc w:val="left"/>
      <w:pPr>
        <w:tabs>
          <w:tab w:val="num" w:pos="1440"/>
        </w:tabs>
        <w:ind w:left="1440" w:hanging="360"/>
      </w:pPr>
      <w:rPr>
        <w:rFonts w:ascii="Wingdings" w:hAnsi="Wingdings" w:hint="default"/>
      </w:rPr>
    </w:lvl>
    <w:lvl w:ilvl="2" w:tplc="FF5C1810" w:tentative="1">
      <w:start w:val="1"/>
      <w:numFmt w:val="bullet"/>
      <w:lvlText w:val=""/>
      <w:lvlJc w:val="left"/>
      <w:pPr>
        <w:tabs>
          <w:tab w:val="num" w:pos="2160"/>
        </w:tabs>
        <w:ind w:left="2160" w:hanging="360"/>
      </w:pPr>
      <w:rPr>
        <w:rFonts w:ascii="Wingdings" w:hAnsi="Wingdings" w:hint="default"/>
      </w:rPr>
    </w:lvl>
    <w:lvl w:ilvl="3" w:tplc="99CEDEF8" w:tentative="1">
      <w:start w:val="1"/>
      <w:numFmt w:val="bullet"/>
      <w:lvlText w:val=""/>
      <w:lvlJc w:val="left"/>
      <w:pPr>
        <w:tabs>
          <w:tab w:val="num" w:pos="2880"/>
        </w:tabs>
        <w:ind w:left="2880" w:hanging="360"/>
      </w:pPr>
      <w:rPr>
        <w:rFonts w:ascii="Wingdings" w:hAnsi="Wingdings" w:hint="default"/>
      </w:rPr>
    </w:lvl>
    <w:lvl w:ilvl="4" w:tplc="72CEA466" w:tentative="1">
      <w:start w:val="1"/>
      <w:numFmt w:val="bullet"/>
      <w:lvlText w:val=""/>
      <w:lvlJc w:val="left"/>
      <w:pPr>
        <w:tabs>
          <w:tab w:val="num" w:pos="3600"/>
        </w:tabs>
        <w:ind w:left="3600" w:hanging="360"/>
      </w:pPr>
      <w:rPr>
        <w:rFonts w:ascii="Wingdings" w:hAnsi="Wingdings" w:hint="default"/>
      </w:rPr>
    </w:lvl>
    <w:lvl w:ilvl="5" w:tplc="84F64CE8" w:tentative="1">
      <w:start w:val="1"/>
      <w:numFmt w:val="bullet"/>
      <w:lvlText w:val=""/>
      <w:lvlJc w:val="left"/>
      <w:pPr>
        <w:tabs>
          <w:tab w:val="num" w:pos="4320"/>
        </w:tabs>
        <w:ind w:left="4320" w:hanging="360"/>
      </w:pPr>
      <w:rPr>
        <w:rFonts w:ascii="Wingdings" w:hAnsi="Wingdings" w:hint="default"/>
      </w:rPr>
    </w:lvl>
    <w:lvl w:ilvl="6" w:tplc="EAEAD454" w:tentative="1">
      <w:start w:val="1"/>
      <w:numFmt w:val="bullet"/>
      <w:lvlText w:val=""/>
      <w:lvlJc w:val="left"/>
      <w:pPr>
        <w:tabs>
          <w:tab w:val="num" w:pos="5040"/>
        </w:tabs>
        <w:ind w:left="5040" w:hanging="360"/>
      </w:pPr>
      <w:rPr>
        <w:rFonts w:ascii="Wingdings" w:hAnsi="Wingdings" w:hint="default"/>
      </w:rPr>
    </w:lvl>
    <w:lvl w:ilvl="7" w:tplc="4A5652AE" w:tentative="1">
      <w:start w:val="1"/>
      <w:numFmt w:val="bullet"/>
      <w:lvlText w:val=""/>
      <w:lvlJc w:val="left"/>
      <w:pPr>
        <w:tabs>
          <w:tab w:val="num" w:pos="5760"/>
        </w:tabs>
        <w:ind w:left="5760" w:hanging="360"/>
      </w:pPr>
      <w:rPr>
        <w:rFonts w:ascii="Wingdings" w:hAnsi="Wingdings" w:hint="default"/>
      </w:rPr>
    </w:lvl>
    <w:lvl w:ilvl="8" w:tplc="447E2A3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FD4815"/>
    <w:multiLevelType w:val="multilevel"/>
    <w:tmpl w:val="304083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6044793"/>
    <w:multiLevelType w:val="multilevel"/>
    <w:tmpl w:val="304083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723555796">
    <w:abstractNumId w:val="0"/>
  </w:num>
  <w:num w:numId="2" w16cid:durableId="409623237">
    <w:abstractNumId w:val="6"/>
  </w:num>
  <w:num w:numId="3" w16cid:durableId="1605073218">
    <w:abstractNumId w:val="7"/>
  </w:num>
  <w:num w:numId="4" w16cid:durableId="125709320">
    <w:abstractNumId w:val="8"/>
  </w:num>
  <w:num w:numId="5" w16cid:durableId="163709678">
    <w:abstractNumId w:val="1"/>
  </w:num>
  <w:num w:numId="6" w16cid:durableId="2099792410">
    <w:abstractNumId w:val="3"/>
  </w:num>
  <w:num w:numId="7" w16cid:durableId="745764402">
    <w:abstractNumId w:val="2"/>
  </w:num>
  <w:num w:numId="8" w16cid:durableId="648941910">
    <w:abstractNumId w:val="5"/>
  </w:num>
  <w:num w:numId="9" w16cid:durableId="19255310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613"/>
    <w:rsid w:val="000121C5"/>
    <w:rsid w:val="00054792"/>
    <w:rsid w:val="000874F1"/>
    <w:rsid w:val="000D633B"/>
    <w:rsid w:val="00122B1A"/>
    <w:rsid w:val="00135446"/>
    <w:rsid w:val="001C31CC"/>
    <w:rsid w:val="001E7992"/>
    <w:rsid w:val="0021371E"/>
    <w:rsid w:val="00233B9D"/>
    <w:rsid w:val="002608DD"/>
    <w:rsid w:val="00262B87"/>
    <w:rsid w:val="00276627"/>
    <w:rsid w:val="002B550F"/>
    <w:rsid w:val="003108F5"/>
    <w:rsid w:val="00312FA9"/>
    <w:rsid w:val="00332D43"/>
    <w:rsid w:val="00382216"/>
    <w:rsid w:val="003C60F8"/>
    <w:rsid w:val="0040310F"/>
    <w:rsid w:val="004116D4"/>
    <w:rsid w:val="00413885"/>
    <w:rsid w:val="004176A7"/>
    <w:rsid w:val="00443113"/>
    <w:rsid w:val="00456392"/>
    <w:rsid w:val="004969EA"/>
    <w:rsid w:val="0054423C"/>
    <w:rsid w:val="00581A8D"/>
    <w:rsid w:val="0059657A"/>
    <w:rsid w:val="00680F7B"/>
    <w:rsid w:val="006A074B"/>
    <w:rsid w:val="006B1A7B"/>
    <w:rsid w:val="006D6CDD"/>
    <w:rsid w:val="00711A56"/>
    <w:rsid w:val="00754D97"/>
    <w:rsid w:val="00791CDA"/>
    <w:rsid w:val="007D5C21"/>
    <w:rsid w:val="007E026E"/>
    <w:rsid w:val="008109C7"/>
    <w:rsid w:val="008F54D9"/>
    <w:rsid w:val="00931E3B"/>
    <w:rsid w:val="009B0593"/>
    <w:rsid w:val="009F7320"/>
    <w:rsid w:val="00A04857"/>
    <w:rsid w:val="00AA067F"/>
    <w:rsid w:val="00B30D6C"/>
    <w:rsid w:val="00B8620A"/>
    <w:rsid w:val="00B92031"/>
    <w:rsid w:val="00C91731"/>
    <w:rsid w:val="00C9576F"/>
    <w:rsid w:val="00CB628D"/>
    <w:rsid w:val="00CC4AC3"/>
    <w:rsid w:val="00D068E1"/>
    <w:rsid w:val="00D23A2B"/>
    <w:rsid w:val="00D47C47"/>
    <w:rsid w:val="00D85C6F"/>
    <w:rsid w:val="00D97EC6"/>
    <w:rsid w:val="00DA3760"/>
    <w:rsid w:val="00E26CBA"/>
    <w:rsid w:val="00E50879"/>
    <w:rsid w:val="00E73557"/>
    <w:rsid w:val="00EA14E3"/>
    <w:rsid w:val="00EA44BD"/>
    <w:rsid w:val="00EE40DC"/>
    <w:rsid w:val="00F8105C"/>
    <w:rsid w:val="00FD6613"/>
    <w:rsid w:val="00FF15CF"/>
    <w:rsid w:val="00FF4C6C"/>
    <w:rsid w:val="02DA6AA2"/>
    <w:rsid w:val="047B3D19"/>
    <w:rsid w:val="09AC2B62"/>
    <w:rsid w:val="0CE3CC24"/>
    <w:rsid w:val="16558232"/>
    <w:rsid w:val="26399B8D"/>
    <w:rsid w:val="2804DC03"/>
    <w:rsid w:val="354AC18D"/>
    <w:rsid w:val="3574E493"/>
    <w:rsid w:val="5ADCCBA5"/>
    <w:rsid w:val="5CEE7615"/>
    <w:rsid w:val="5DB4A82E"/>
    <w:rsid w:val="5FC493EF"/>
    <w:rsid w:val="6029A3A7"/>
    <w:rsid w:val="6514613C"/>
    <w:rsid w:val="7A3E15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CA987"/>
  <w15:chartTrackingRefBased/>
  <w15:docId w15:val="{4874D366-2C53-45DE-BBA2-629A93909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A07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D47C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97EC6"/>
    <w:pPr>
      <w:tabs>
        <w:tab w:val="center" w:pos="4536"/>
        <w:tab w:val="right" w:pos="9072"/>
      </w:tabs>
      <w:spacing w:after="0" w:line="240" w:lineRule="auto"/>
    </w:pPr>
  </w:style>
  <w:style w:type="character" w:customStyle="1" w:styleId="En-tteCar">
    <w:name w:val="En-tête Car"/>
    <w:basedOn w:val="Policepardfaut"/>
    <w:link w:val="En-tte"/>
    <w:uiPriority w:val="99"/>
    <w:rsid w:val="00D97EC6"/>
  </w:style>
  <w:style w:type="paragraph" w:styleId="Pieddepage">
    <w:name w:val="footer"/>
    <w:basedOn w:val="Normal"/>
    <w:link w:val="PieddepageCar"/>
    <w:uiPriority w:val="99"/>
    <w:unhideWhenUsed/>
    <w:rsid w:val="00D97E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7EC6"/>
  </w:style>
  <w:style w:type="character" w:customStyle="1" w:styleId="Titre1Car">
    <w:name w:val="Titre 1 Car"/>
    <w:basedOn w:val="Policepardfaut"/>
    <w:link w:val="Titre1"/>
    <w:uiPriority w:val="9"/>
    <w:rsid w:val="006A074B"/>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711A56"/>
    <w:pPr>
      <w:ind w:left="720"/>
      <w:contextualSpacing/>
    </w:pPr>
  </w:style>
  <w:style w:type="table" w:styleId="Grilledutableau">
    <w:name w:val="Table Grid"/>
    <w:basedOn w:val="TableauNormal"/>
    <w:uiPriority w:val="39"/>
    <w:rsid w:val="00443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4C6C"/>
    <w:pPr>
      <w:autoSpaceDE w:val="0"/>
      <w:autoSpaceDN w:val="0"/>
      <w:adjustRightInd w:val="0"/>
      <w:spacing w:after="0" w:line="240" w:lineRule="auto"/>
    </w:pPr>
    <w:rPr>
      <w:rFonts w:ascii="Arial" w:hAnsi="Arial" w:cs="Arial"/>
      <w:color w:val="000000"/>
      <w:kern w:val="0"/>
      <w:sz w:val="24"/>
      <w:szCs w:val="24"/>
      <w:lang w:val="en-GB"/>
      <w14:ligatures w14:val="none"/>
    </w:rPr>
  </w:style>
  <w:style w:type="character" w:customStyle="1" w:styleId="Titre2Car">
    <w:name w:val="Titre 2 Car"/>
    <w:basedOn w:val="Policepardfaut"/>
    <w:link w:val="Titre2"/>
    <w:uiPriority w:val="9"/>
    <w:rsid w:val="00D47C47"/>
    <w:rPr>
      <w:rFonts w:asciiTheme="majorHAnsi" w:eastAsiaTheme="majorEastAsia" w:hAnsiTheme="majorHAnsi" w:cstheme="majorBidi"/>
      <w:color w:val="2F5496" w:themeColor="accent1" w:themeShade="BF"/>
      <w:sz w:val="26"/>
      <w:szCs w:val="26"/>
    </w:rPr>
  </w:style>
  <w:style w:type="character" w:styleId="Marquedecommentaire">
    <w:name w:val="annotation reference"/>
    <w:basedOn w:val="Policepardfaut"/>
    <w:uiPriority w:val="99"/>
    <w:semiHidden/>
    <w:unhideWhenUsed/>
    <w:rsid w:val="006B1A7B"/>
    <w:rPr>
      <w:sz w:val="16"/>
      <w:szCs w:val="16"/>
    </w:rPr>
  </w:style>
  <w:style w:type="paragraph" w:styleId="Commentaire">
    <w:name w:val="annotation text"/>
    <w:basedOn w:val="Normal"/>
    <w:link w:val="CommentaireCar"/>
    <w:uiPriority w:val="99"/>
    <w:unhideWhenUsed/>
    <w:rsid w:val="006B1A7B"/>
    <w:pPr>
      <w:spacing w:line="240" w:lineRule="auto"/>
    </w:pPr>
    <w:rPr>
      <w:sz w:val="20"/>
      <w:szCs w:val="20"/>
    </w:rPr>
  </w:style>
  <w:style w:type="character" w:customStyle="1" w:styleId="CommentaireCar">
    <w:name w:val="Commentaire Car"/>
    <w:basedOn w:val="Policepardfaut"/>
    <w:link w:val="Commentaire"/>
    <w:uiPriority w:val="99"/>
    <w:rsid w:val="006B1A7B"/>
    <w:rPr>
      <w:sz w:val="20"/>
      <w:szCs w:val="20"/>
    </w:rPr>
  </w:style>
  <w:style w:type="paragraph" w:styleId="Objetducommentaire">
    <w:name w:val="annotation subject"/>
    <w:basedOn w:val="Commentaire"/>
    <w:next w:val="Commentaire"/>
    <w:link w:val="ObjetducommentaireCar"/>
    <w:uiPriority w:val="99"/>
    <w:semiHidden/>
    <w:unhideWhenUsed/>
    <w:rsid w:val="006B1A7B"/>
    <w:rPr>
      <w:b/>
      <w:bCs/>
    </w:rPr>
  </w:style>
  <w:style w:type="character" w:customStyle="1" w:styleId="ObjetducommentaireCar">
    <w:name w:val="Objet du commentaire Car"/>
    <w:basedOn w:val="CommentaireCar"/>
    <w:link w:val="Objetducommentaire"/>
    <w:uiPriority w:val="99"/>
    <w:semiHidden/>
    <w:rsid w:val="006B1A7B"/>
    <w:rPr>
      <w:b/>
      <w:bCs/>
      <w:sz w:val="20"/>
      <w:szCs w:val="20"/>
    </w:rPr>
  </w:style>
  <w:style w:type="paragraph" w:styleId="Rvision">
    <w:name w:val="Revision"/>
    <w:hidden/>
    <w:uiPriority w:val="99"/>
    <w:semiHidden/>
    <w:rsid w:val="00D85C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5B84A013A01A469B33E877F8ECFC45" ma:contentTypeVersion="11" ma:contentTypeDescription="Crée un document." ma:contentTypeScope="" ma:versionID="50f02540f858c692d028b8c3c827cb1b">
  <xsd:schema xmlns:xsd="http://www.w3.org/2001/XMLSchema" xmlns:xs="http://www.w3.org/2001/XMLSchema" xmlns:p="http://schemas.microsoft.com/office/2006/metadata/properties" xmlns:ns2="163e47a5-ee69-4b1b-ad7f-bb5014414ba8" xmlns:ns3="f5a111e3-d25b-4ba9-858a-d89adb24c8f2" targetNamespace="http://schemas.microsoft.com/office/2006/metadata/properties" ma:root="true" ma:fieldsID="eddf26ae18618ec657a93ae977e73d0c" ns2:_="" ns3:_="">
    <xsd:import namespace="163e47a5-ee69-4b1b-ad7f-bb5014414ba8"/>
    <xsd:import namespace="f5a111e3-d25b-4ba9-858a-d89adb24c8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e47a5-ee69-4b1b-ad7f-bb5014414b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e185658-db98-445a-a508-0a358eb533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a111e3-d25b-4ba9-858a-d89adb24c8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e819b3-707c-4fbe-87ce-ca5057892c70}" ma:internalName="TaxCatchAll" ma:showField="CatchAllData" ma:web="f5a111e3-d25b-4ba9-858a-d89adb24c8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3e47a5-ee69-4b1b-ad7f-bb5014414ba8">
      <Terms xmlns="http://schemas.microsoft.com/office/infopath/2007/PartnerControls"/>
    </lcf76f155ced4ddcb4097134ff3c332f>
    <TaxCatchAll xmlns="f5a111e3-d25b-4ba9-858a-d89adb24c8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FAC75-6E69-4AC2-9096-31724CD7E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e47a5-ee69-4b1b-ad7f-bb5014414ba8"/>
    <ds:schemaRef ds:uri="f5a111e3-d25b-4ba9-858a-d89adb24c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DF0C8A-DDF3-4D92-8658-4327F83444FA}">
  <ds:schemaRefs>
    <ds:schemaRef ds:uri="http://schemas.microsoft.com/office/2006/metadata/properties"/>
    <ds:schemaRef ds:uri="http://schemas.microsoft.com/office/infopath/2007/PartnerControls"/>
    <ds:schemaRef ds:uri="163e47a5-ee69-4b1b-ad7f-bb5014414ba8"/>
    <ds:schemaRef ds:uri="f5a111e3-d25b-4ba9-858a-d89adb24c8f2"/>
  </ds:schemaRefs>
</ds:datastoreItem>
</file>

<file path=customXml/itemProps3.xml><?xml version="1.0" encoding="utf-8"?>
<ds:datastoreItem xmlns:ds="http://schemas.openxmlformats.org/officeDocument/2006/customXml" ds:itemID="{0E887AAD-82FE-4E0F-A926-4D6D4572FF49}">
  <ds:schemaRefs>
    <ds:schemaRef ds:uri="http://schemas.microsoft.com/sharepoint/v3/contenttype/forms"/>
  </ds:schemaRefs>
</ds:datastoreItem>
</file>

<file path=customXml/itemProps4.xml><?xml version="1.0" encoding="utf-8"?>
<ds:datastoreItem xmlns:ds="http://schemas.openxmlformats.org/officeDocument/2006/customXml" ds:itemID="{511C325F-4167-4540-9B5E-F65EC41F3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4158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Valentine MAGNES</dc:creator>
  <cp:keywords/>
  <dc:description/>
  <cp:lastModifiedBy>DUBOIS Audrey</cp:lastModifiedBy>
  <cp:revision>2</cp:revision>
  <dcterms:created xsi:type="dcterms:W3CDTF">2024-02-16T13:22:00Z</dcterms:created>
  <dcterms:modified xsi:type="dcterms:W3CDTF">2024-02-16T13:22:00Z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0x0101005F5B84A013A01A469B33E877F8ECFC45</vt:lpwstr>
  </property>
  <property fmtid="{D5CDD505-2E9C-101B-9397-08002B2CF9AE}" pid="3" name="MediaServiceImageTags">
    <vt:lpwstr/>
  </property>
</Properties>
</file>